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68B5DD4C" w14:textId="0F39DD12" w:rsidR="00CA1D97" w:rsidRDefault="00CA1D97" w:rsidP="00CA1D97">
      <w:pPr>
        <w:rPr>
          <w:rFonts w:ascii="Arial" w:hAnsi="Arial" w:cs="Arial"/>
          <w:b/>
          <w:sz w:val="28"/>
        </w:rPr>
      </w:pPr>
      <w:r w:rsidRPr="00CA1D97">
        <w:rPr>
          <w:rFonts w:ascii="Arial" w:hAnsi="Arial" w:cs="Arial"/>
          <w:b/>
          <w:sz w:val="28"/>
        </w:rPr>
        <w:t xml:space="preserve">SUBJECT </w:t>
      </w:r>
      <w:r w:rsidR="00F518AE">
        <w:rPr>
          <w:rFonts w:ascii="Arial" w:hAnsi="Arial" w:cs="Arial"/>
          <w:b/>
          <w:sz w:val="28"/>
        </w:rPr>
        <w:t>EXTERNAL EXAMINER’S REPORT FORM</w:t>
      </w:r>
      <w:r w:rsidR="00564C15">
        <w:rPr>
          <w:rFonts w:ascii="Arial" w:hAnsi="Arial" w:cs="Arial"/>
          <w:b/>
          <w:sz w:val="28"/>
        </w:rPr>
        <w:t xml:space="preserve"> </w:t>
      </w:r>
      <w:r w:rsidR="00320E1C">
        <w:rPr>
          <w:rFonts w:ascii="Arial" w:hAnsi="Arial" w:cs="Arial"/>
          <w:b/>
          <w:sz w:val="28"/>
        </w:rPr>
        <w:t>-</w:t>
      </w:r>
      <w:r w:rsidR="00F518AE">
        <w:rPr>
          <w:rFonts w:ascii="Arial" w:hAnsi="Arial" w:cs="Arial"/>
          <w:b/>
          <w:sz w:val="28"/>
        </w:rPr>
        <w:t xml:space="preserve"> </w:t>
      </w:r>
      <w:r w:rsidR="00877296">
        <w:rPr>
          <w:rFonts w:ascii="Arial" w:hAnsi="Arial" w:cs="Arial"/>
          <w:b/>
          <w:sz w:val="28"/>
        </w:rPr>
        <w:t xml:space="preserve"> </w:t>
      </w:r>
      <w:r w:rsidR="00F518AE">
        <w:rPr>
          <w:rFonts w:ascii="Arial" w:hAnsi="Arial" w:cs="Arial"/>
          <w:b/>
          <w:sz w:val="28"/>
        </w:rPr>
        <w:t>A</w:t>
      </w:r>
      <w:r w:rsidR="00877296">
        <w:rPr>
          <w:rFonts w:ascii="Arial" w:hAnsi="Arial" w:cs="Arial"/>
          <w:b/>
          <w:sz w:val="28"/>
        </w:rPr>
        <w:t>RCHITECTURE PROGRAMMES</w:t>
      </w:r>
      <w:r w:rsidR="00F518AE">
        <w:rPr>
          <w:rFonts w:ascii="Arial" w:hAnsi="Arial" w:cs="Arial"/>
          <w:b/>
          <w:sz w:val="28"/>
        </w:rPr>
        <w:t xml:space="preserve"> </w:t>
      </w:r>
      <w:r w:rsidRPr="00CA1D97">
        <w:rPr>
          <w:rFonts w:ascii="Arial" w:hAnsi="Arial" w:cs="Arial"/>
          <w:b/>
          <w:sz w:val="28"/>
        </w:rPr>
        <w:t>20</w:t>
      </w:r>
      <w:r w:rsidR="00926DA8">
        <w:rPr>
          <w:rFonts w:ascii="Arial" w:hAnsi="Arial" w:cs="Arial"/>
          <w:b/>
          <w:sz w:val="28"/>
        </w:rPr>
        <w:t>2</w:t>
      </w:r>
      <w:r w:rsidR="001031A0">
        <w:rPr>
          <w:rFonts w:ascii="Arial" w:hAnsi="Arial" w:cs="Arial"/>
          <w:b/>
          <w:sz w:val="28"/>
        </w:rPr>
        <w:t>4</w:t>
      </w:r>
      <w:r w:rsidRPr="00CA1D97">
        <w:rPr>
          <w:rFonts w:ascii="Arial" w:hAnsi="Arial" w:cs="Arial"/>
          <w:b/>
          <w:sz w:val="28"/>
        </w:rPr>
        <w:t>/</w:t>
      </w:r>
      <w:r w:rsidR="00926DA8">
        <w:rPr>
          <w:rFonts w:ascii="Arial" w:hAnsi="Arial" w:cs="Arial"/>
          <w:b/>
          <w:sz w:val="28"/>
        </w:rPr>
        <w:t>2</w:t>
      </w:r>
      <w:r w:rsidR="001031A0">
        <w:rPr>
          <w:rFonts w:ascii="Arial" w:hAnsi="Arial" w:cs="Arial"/>
          <w:b/>
          <w:sz w:val="28"/>
        </w:rPr>
        <w:t>5</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78D7940E"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(e.g. for Postgraduate or CPD programmes) you will be asked to complete an abbreviated version of this template (the ‘</w:t>
            </w:r>
            <w:r w:rsidR="0084408A">
              <w:rPr>
                <w:rFonts w:ascii="Arial" w:hAnsi="Arial" w:cs="Arial"/>
                <w:sz w:val="24"/>
              </w:rPr>
              <w:t>Interim</w:t>
            </w:r>
            <w:r>
              <w:rPr>
                <w:rFonts w:ascii="Arial" w:hAnsi="Arial" w:cs="Arial"/>
                <w:sz w:val="24"/>
              </w:rPr>
              <w:t xml:space="preserve">’ or ‘dissertation’ report) </w:t>
            </w:r>
            <w:r w:rsidR="0084408A">
              <w:rPr>
                <w:rFonts w:ascii="Arial" w:hAnsi="Arial" w:cs="Arial"/>
                <w:sz w:val="24"/>
              </w:rPr>
              <w:t>at Interim meetings.</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123D6301" w14:textId="77777777" w:rsidR="0084408A" w:rsidRDefault="0084408A" w:rsidP="00320E1C">
      <w:pPr>
        <w:spacing w:after="0"/>
        <w:rPr>
          <w:rFonts w:ascii="Arial" w:hAnsi="Arial" w:cs="Arial"/>
          <w:sz w:val="24"/>
        </w:rPr>
      </w:pPr>
    </w:p>
    <w:p w14:paraId="47C73EE3" w14:textId="66D31ED4" w:rsidR="00CA1D97" w:rsidRDefault="00CA1D97" w:rsidP="00320E1C">
      <w:pPr>
        <w:spacing w:after="0"/>
        <w:rPr>
          <w:rFonts w:ascii="Arial" w:hAnsi="Arial" w:cs="Arial"/>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sidR="0084408A">
        <w:rPr>
          <w:rFonts w:ascii="Arial" w:hAnsi="Arial" w:cs="Arial"/>
          <w:sz w:val="24"/>
        </w:rPr>
        <w:t xml:space="preserve"> below</w:t>
      </w:r>
      <w:r>
        <w:rPr>
          <w:rFonts w:ascii="Arial" w:hAnsi="Arial" w:cs="Arial"/>
          <w:sz w:val="24"/>
        </w:rPr>
        <w:t>:</w:t>
      </w:r>
      <w:r w:rsidR="00426821">
        <w:rPr>
          <w:rFonts w:ascii="Arial" w:hAnsi="Arial" w:cs="Arial"/>
          <w:sz w:val="24"/>
        </w:rPr>
        <w:t xml:space="preserve"> </w:t>
      </w:r>
    </w:p>
    <w:p w14:paraId="4C528E25" w14:textId="77777777" w:rsidR="0084408A" w:rsidRDefault="0084408A" w:rsidP="00320E1C">
      <w:pPr>
        <w:spacing w:after="0"/>
        <w:rPr>
          <w:rFonts w:ascii="Arial" w:hAnsi="Arial" w:cs="Arial"/>
          <w:b/>
          <w:sz w:val="24"/>
        </w:rPr>
      </w:pPr>
    </w:p>
    <w:tbl>
      <w:tblPr>
        <w:tblStyle w:val="TableGrid"/>
        <w:tblW w:w="0" w:type="auto"/>
        <w:tblLook w:val="04A0" w:firstRow="1" w:lastRow="0" w:firstColumn="1" w:lastColumn="0" w:noHBand="0" w:noVBand="1"/>
      </w:tblPr>
      <w:tblGrid>
        <w:gridCol w:w="4815"/>
        <w:gridCol w:w="4201"/>
      </w:tblGrid>
      <w:tr w:rsidR="00564C15" w14:paraId="4FB75634" w14:textId="77777777" w:rsidTr="73FF2970">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73FF2970">
        <w:tc>
          <w:tcPr>
            <w:tcW w:w="4815" w:type="dxa"/>
          </w:tcPr>
          <w:p w14:paraId="236511EB" w14:textId="13DF7ADB" w:rsidR="00B25087" w:rsidRDefault="00B3424F">
            <w:pPr>
              <w:rPr>
                <w:rFonts w:ascii="Arial" w:hAnsi="Arial" w:cs="Arial"/>
                <w:sz w:val="24"/>
                <w:szCs w:val="24"/>
              </w:rPr>
            </w:pPr>
            <w:r>
              <w:rPr>
                <w:rFonts w:ascii="Arial" w:hAnsi="Arial" w:cs="Arial"/>
                <w:sz w:val="24"/>
                <w:szCs w:val="24"/>
              </w:rPr>
              <w:t xml:space="preserve">Partnerships </w:t>
            </w:r>
            <w:r w:rsidR="00B25087" w:rsidRPr="00523CB2">
              <w:rPr>
                <w:rFonts w:ascii="Arial" w:hAnsi="Arial" w:cs="Arial"/>
                <w:sz w:val="24"/>
                <w:szCs w:val="24"/>
              </w:rPr>
              <w:t xml:space="preserve">(Partner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C133B0"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r w:rsidR="00564C15" w14:paraId="17005652" w14:textId="77777777" w:rsidTr="73FF2970">
        <w:tc>
          <w:tcPr>
            <w:tcW w:w="4815" w:type="dxa"/>
          </w:tcPr>
          <w:p w14:paraId="5D7741F4" w14:textId="4CB71CC4" w:rsidR="00B25087" w:rsidRDefault="00B25087">
            <w:pPr>
              <w:rPr>
                <w:rFonts w:ascii="Arial" w:hAnsi="Arial" w:cs="Arial"/>
                <w:sz w:val="24"/>
                <w:szCs w:val="24"/>
              </w:rPr>
            </w:pPr>
            <w:r w:rsidRPr="00523CB2">
              <w:rPr>
                <w:rFonts w:ascii="Arial" w:hAnsi="Arial" w:cs="Arial"/>
                <w:sz w:val="24"/>
                <w:szCs w:val="24"/>
              </w:rPr>
              <w:t>Faculty of Arts</w:t>
            </w:r>
            <w:r w:rsidR="0084408A">
              <w:rPr>
                <w:rFonts w:ascii="Arial" w:hAnsi="Arial" w:cs="Arial"/>
                <w:sz w:val="24"/>
                <w:szCs w:val="24"/>
              </w:rPr>
              <w:t xml:space="preserve">, </w:t>
            </w:r>
            <w:r w:rsidRPr="00523CB2">
              <w:rPr>
                <w:rFonts w:ascii="Arial" w:hAnsi="Arial" w:cs="Arial"/>
                <w:sz w:val="24"/>
                <w:szCs w:val="24"/>
              </w:rPr>
              <w:t>Humanities</w:t>
            </w:r>
            <w:r w:rsidR="0084408A">
              <w:rPr>
                <w:rFonts w:ascii="Arial" w:hAnsi="Arial" w:cs="Arial"/>
                <w:sz w:val="24"/>
                <w:szCs w:val="24"/>
              </w:rPr>
              <w:t xml:space="preserve"> &amp; Business</w:t>
            </w:r>
          </w:p>
          <w:p w14:paraId="4FA694A9" w14:textId="19FB6C52" w:rsidR="00B537E2" w:rsidRPr="00523CB2" w:rsidRDefault="00B537E2">
            <w:pPr>
              <w:rPr>
                <w:rFonts w:ascii="Arial" w:hAnsi="Arial" w:cs="Arial"/>
                <w:sz w:val="24"/>
                <w:szCs w:val="24"/>
              </w:rPr>
            </w:pPr>
          </w:p>
        </w:tc>
        <w:tc>
          <w:tcPr>
            <w:tcW w:w="4201" w:type="dxa"/>
          </w:tcPr>
          <w:p w14:paraId="44A20756" w14:textId="1348FA8A" w:rsidR="00B25087" w:rsidRPr="00DE5548" w:rsidRDefault="00C133B0" w:rsidP="73FF2970">
            <w:pPr>
              <w:rPr>
                <w:rFonts w:ascii="Arial" w:hAnsi="Arial" w:cs="Arial"/>
                <w:b/>
                <w:bCs/>
                <w:sz w:val="24"/>
                <w:szCs w:val="24"/>
              </w:rPr>
            </w:pPr>
            <w:hyperlink r:id="rId13">
              <w:r w:rsidR="004377AA">
                <w:rPr>
                  <w:rStyle w:val="Hyperlink"/>
                  <w:rFonts w:ascii="Arial" w:eastAsia="Arial" w:hAnsi="Arial" w:cs="Arial"/>
                  <w:color w:val="0563C1"/>
                  <w:sz w:val="24"/>
                  <w:szCs w:val="24"/>
                </w:rPr>
                <w:t>extex-AHB@plymouth.ac.uk</w:t>
              </w:r>
            </w:hyperlink>
            <w:r w:rsidR="00DE5548" w:rsidRPr="00DE5548">
              <w:rPr>
                <w:rFonts w:ascii="Arial" w:hAnsi="Arial" w:cs="Arial"/>
                <w:sz w:val="24"/>
                <w:szCs w:val="24"/>
              </w:rPr>
              <w:t xml:space="preserve"> </w:t>
            </w:r>
          </w:p>
        </w:tc>
      </w:tr>
    </w:tbl>
    <w:p w14:paraId="64DDF7B6" w14:textId="7072E2D3" w:rsidR="00B25087" w:rsidRPr="00DE5548" w:rsidRDefault="00DE5548" w:rsidP="00F518AE">
      <w:pPr>
        <w:spacing w:before="120" w:after="80"/>
        <w:rPr>
          <w:rFonts w:ascii="Arial" w:hAnsi="Arial" w:cs="Arial"/>
          <w:sz w:val="24"/>
        </w:rPr>
      </w:pPr>
      <w:r w:rsidRPr="00DE5548">
        <w:rPr>
          <w:rFonts w:ascii="Arial" w:hAnsi="Arial" w:cs="Arial"/>
          <w:sz w:val="24"/>
        </w:rPr>
        <w:t xml:space="preserve">If you are unsure </w:t>
      </w:r>
      <w:r w:rsidR="00564C15">
        <w:rPr>
          <w:rFonts w:ascii="Arial" w:hAnsi="Arial" w:cs="Arial"/>
          <w:sz w:val="24"/>
        </w:rPr>
        <w:t xml:space="preserve">of </w:t>
      </w:r>
      <w:r w:rsidRPr="00DE5548">
        <w:rPr>
          <w:rFonts w:ascii="Arial" w:hAnsi="Arial" w:cs="Arial"/>
          <w:sz w:val="24"/>
        </w:rPr>
        <w:t>your faculty</w:t>
      </w:r>
      <w:r w:rsidR="00B25087" w:rsidRPr="00DE5548">
        <w:rPr>
          <w:rFonts w:ascii="Arial" w:hAnsi="Arial" w:cs="Arial"/>
          <w:sz w:val="24"/>
        </w:rPr>
        <w:t xml:space="preserve">, please contact </w:t>
      </w:r>
      <w:hyperlink r:id="rId14" w:history="1">
        <w:r w:rsidR="0084408A" w:rsidRPr="00D7079D">
          <w:rPr>
            <w:rStyle w:val="Hyperlink"/>
            <w:rFonts w:ascii="Arial" w:hAnsi="Arial" w:cs="Arial"/>
            <w:sz w:val="24"/>
          </w:rPr>
          <w:t>externalexaminers@plymouth.ac.uk</w:t>
        </w:r>
      </w:hyperlink>
      <w:r w:rsidR="0084408A">
        <w:rPr>
          <w:rFonts w:ascii="Arial" w:hAnsi="Arial" w:cs="Arial"/>
          <w:sz w:val="24"/>
        </w:rPr>
        <w:t xml:space="preserve"> </w:t>
      </w:r>
    </w:p>
    <w:p w14:paraId="3274EF56" w14:textId="77777777" w:rsidR="00CA1D97" w:rsidRDefault="00CA1D97" w:rsidP="00F518AE">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F518AE">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44ABA7FE" w14:textId="77777777" w:rsidR="0084408A" w:rsidRDefault="0084408A" w:rsidP="00F518AE">
      <w:pPr>
        <w:spacing w:after="80"/>
        <w:rPr>
          <w:rFonts w:ascii="Arial" w:hAnsi="Arial" w:cs="Arial"/>
          <w:b/>
          <w:sz w:val="24"/>
        </w:rPr>
      </w:pPr>
    </w:p>
    <w:p w14:paraId="09160F97" w14:textId="77777777" w:rsidR="0084408A" w:rsidRDefault="0084408A" w:rsidP="00F518AE">
      <w:pPr>
        <w:spacing w:after="80"/>
        <w:rPr>
          <w:rFonts w:ascii="Arial" w:hAnsi="Arial" w:cs="Arial"/>
          <w:b/>
          <w:sz w:val="24"/>
        </w:rPr>
      </w:pPr>
    </w:p>
    <w:p w14:paraId="09D6DA80" w14:textId="30B0C8DA" w:rsidR="00CA1D97" w:rsidRDefault="00CA1D97" w:rsidP="00F518AE">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1289218A" w14:textId="4996FA4A" w:rsidR="00CA1D97" w:rsidRDefault="00CA1D97" w:rsidP="00F518AE">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relevant</w:t>
      </w:r>
      <w:r w:rsidR="001B3440">
        <w:rPr>
          <w:rFonts w:ascii="Arial" w:hAnsi="Arial" w:cs="Arial"/>
          <w:sz w:val="24"/>
        </w:rPr>
        <w:t xml:space="preserve"> Faculty or</w:t>
      </w:r>
      <w:r>
        <w:rPr>
          <w:rFonts w:ascii="Arial" w:hAnsi="Arial" w:cs="Arial"/>
          <w:sz w:val="24"/>
        </w:rPr>
        <w:t xml:space="preserve"> Partner by 28 September for undergraduate reports (or within 4 weeks of receipt, if the report is not received by this deadline) or within 4 weeks of receipt for postgraduate reports.</w:t>
      </w:r>
    </w:p>
    <w:p w14:paraId="400CBF80" w14:textId="58B870C0" w:rsidR="0084408A" w:rsidRDefault="0084408A" w:rsidP="00F518AE">
      <w:pPr>
        <w:spacing w:after="80"/>
        <w:rPr>
          <w:rFonts w:ascii="Arial" w:hAnsi="Arial" w:cs="Arial"/>
          <w:sz w:val="24"/>
        </w:rPr>
      </w:pPr>
    </w:p>
    <w:p w14:paraId="36CA5E93" w14:textId="3F86D2D2" w:rsidR="0084408A" w:rsidRDefault="0084408A" w:rsidP="00F518AE">
      <w:pPr>
        <w:spacing w:after="80"/>
        <w:rPr>
          <w:rFonts w:ascii="Arial" w:hAnsi="Arial" w:cs="Arial"/>
          <w:sz w:val="24"/>
        </w:rPr>
      </w:pPr>
    </w:p>
    <w:p w14:paraId="32528C2B" w14:textId="7DEF64EB" w:rsidR="0084408A" w:rsidRDefault="0084408A" w:rsidP="00F518AE">
      <w:pPr>
        <w:spacing w:after="80"/>
        <w:rPr>
          <w:rFonts w:ascii="Arial" w:hAnsi="Arial" w:cs="Arial"/>
          <w:sz w:val="24"/>
        </w:rPr>
      </w:pPr>
    </w:p>
    <w:tbl>
      <w:tblPr>
        <w:tblStyle w:val="TableGrid"/>
        <w:tblW w:w="0" w:type="auto"/>
        <w:tblLook w:val="04A0" w:firstRow="1" w:lastRow="0" w:firstColumn="1" w:lastColumn="0" w:noHBand="0" w:noVBand="1"/>
      </w:tblPr>
      <w:tblGrid>
        <w:gridCol w:w="2405"/>
        <w:gridCol w:w="6611"/>
      </w:tblGrid>
      <w:tr w:rsidR="009B2579" w14:paraId="79FEF79D" w14:textId="77777777" w:rsidTr="73FF2970">
        <w:trPr>
          <w:trHeight w:val="699"/>
        </w:trPr>
        <w:tc>
          <w:tcPr>
            <w:tcW w:w="9016" w:type="dxa"/>
            <w:gridSpan w:val="2"/>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73FF2970">
        <w:tc>
          <w:tcPr>
            <w:tcW w:w="9016" w:type="dxa"/>
            <w:gridSpan w:val="2"/>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4E42628A" w:rsidR="009B2579" w:rsidRPr="009B2579" w:rsidRDefault="009B2579" w:rsidP="00CA1D97">
            <w:pPr>
              <w:rPr>
                <w:rFonts w:ascii="Arial" w:hAnsi="Arial" w:cs="Arial"/>
                <w:b/>
                <w:sz w:val="24"/>
              </w:rPr>
            </w:pPr>
            <w:r w:rsidRPr="009B2579">
              <w:rPr>
                <w:rFonts w:ascii="Arial" w:hAnsi="Arial" w:cs="Arial"/>
                <w:b/>
                <w:sz w:val="24"/>
              </w:rPr>
              <w:t>Subject External Examiner’s report form – 20</w:t>
            </w:r>
            <w:r w:rsidR="00926DA8">
              <w:rPr>
                <w:rFonts w:ascii="Arial" w:hAnsi="Arial" w:cs="Arial"/>
                <w:b/>
                <w:sz w:val="24"/>
              </w:rPr>
              <w:t>2</w:t>
            </w:r>
            <w:r w:rsidR="001031A0">
              <w:rPr>
                <w:rFonts w:ascii="Arial" w:hAnsi="Arial" w:cs="Arial"/>
                <w:b/>
                <w:sz w:val="24"/>
              </w:rPr>
              <w:t>4</w:t>
            </w:r>
            <w:r w:rsidRPr="009B2579">
              <w:rPr>
                <w:rFonts w:ascii="Arial" w:hAnsi="Arial" w:cs="Arial"/>
                <w:b/>
                <w:sz w:val="24"/>
              </w:rPr>
              <w:t>/</w:t>
            </w:r>
            <w:r w:rsidR="00564C15">
              <w:rPr>
                <w:rFonts w:ascii="Arial" w:hAnsi="Arial" w:cs="Arial"/>
                <w:b/>
                <w:sz w:val="24"/>
              </w:rPr>
              <w:t>2</w:t>
            </w:r>
            <w:r w:rsidR="001031A0">
              <w:rPr>
                <w:rFonts w:ascii="Arial" w:hAnsi="Arial" w:cs="Arial"/>
                <w:b/>
                <w:sz w:val="24"/>
              </w:rPr>
              <w:t>5</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73FF2970">
        <w:tc>
          <w:tcPr>
            <w:tcW w:w="9016" w:type="dxa"/>
            <w:gridSpan w:val="2"/>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73FF2970">
        <w:tc>
          <w:tcPr>
            <w:tcW w:w="9016" w:type="dxa"/>
            <w:gridSpan w:val="2"/>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Please include title, e.g. Professor, Dr, etc.</w:t>
            </w:r>
          </w:p>
        </w:tc>
      </w:tr>
      <w:tr w:rsidR="009B2579" w14:paraId="1BBC16D6" w14:textId="77777777" w:rsidTr="73FF2970">
        <w:tc>
          <w:tcPr>
            <w:tcW w:w="9016" w:type="dxa"/>
            <w:gridSpan w:val="2"/>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73FF2970">
        <w:tc>
          <w:tcPr>
            <w:tcW w:w="9016" w:type="dxa"/>
            <w:gridSpan w:val="2"/>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73FF2970">
        <w:tc>
          <w:tcPr>
            <w:tcW w:w="9016" w:type="dxa"/>
            <w:gridSpan w:val="2"/>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583E6B" w14:paraId="3A9D190D" w14:textId="77777777" w:rsidTr="73FF2970">
        <w:tc>
          <w:tcPr>
            <w:tcW w:w="9016" w:type="dxa"/>
            <w:gridSpan w:val="2"/>
            <w:shd w:val="clear" w:color="auto" w:fill="D0CECE" w:themeFill="background2" w:themeFillShade="E6"/>
          </w:tcPr>
          <w:p w14:paraId="1FA3039B" w14:textId="77777777" w:rsidR="00583E6B" w:rsidRDefault="00583E6B" w:rsidP="00583E6B">
            <w:pPr>
              <w:rPr>
                <w:rFonts w:ascii="Arial" w:hAnsi="Arial" w:cs="Arial"/>
                <w:b/>
                <w:sz w:val="24"/>
              </w:rPr>
            </w:pPr>
            <w:r>
              <w:rPr>
                <w:rFonts w:ascii="Arial" w:hAnsi="Arial" w:cs="Arial"/>
                <w:b/>
                <w:sz w:val="24"/>
              </w:rPr>
              <w:t>Faculty</w:t>
            </w:r>
            <w:r w:rsidR="0080385E">
              <w:rPr>
                <w:rFonts w:ascii="Arial" w:hAnsi="Arial" w:cs="Arial"/>
                <w:b/>
                <w:sz w:val="24"/>
              </w:rPr>
              <w:t xml:space="preserve"> Examining for:</w:t>
            </w:r>
          </w:p>
          <w:p w14:paraId="4BCE0B87" w14:textId="16373F01" w:rsidR="00583E6B" w:rsidRPr="009B2579" w:rsidRDefault="00583E6B" w:rsidP="0084408A">
            <w:pPr>
              <w:rPr>
                <w:rFonts w:ascii="Arial" w:hAnsi="Arial" w:cs="Arial"/>
                <w:b/>
                <w:sz w:val="24"/>
              </w:rPr>
            </w:pPr>
            <w:r>
              <w:rPr>
                <w:rFonts w:ascii="Arial" w:hAnsi="Arial" w:cs="Arial"/>
                <w:b/>
                <w:sz w:val="24"/>
              </w:rPr>
              <w:t>(</w:t>
            </w:r>
            <w:r w:rsidR="00B25087">
              <w:rPr>
                <w:rFonts w:ascii="Arial" w:hAnsi="Arial" w:cs="Arial"/>
                <w:b/>
                <w:i/>
                <w:sz w:val="24"/>
              </w:rPr>
              <w:t>P</w:t>
            </w:r>
            <w:r w:rsidRPr="00583E6B">
              <w:rPr>
                <w:rFonts w:ascii="Arial" w:hAnsi="Arial" w:cs="Arial"/>
                <w:b/>
                <w:i/>
                <w:sz w:val="24"/>
              </w:rPr>
              <w:t xml:space="preserve">lease put an x in the box next to the faculty you examine for. For programmes delivered at Partner </w:t>
            </w:r>
            <w:r w:rsidR="00A55C74">
              <w:rPr>
                <w:rFonts w:ascii="Arial" w:hAnsi="Arial" w:cs="Arial"/>
                <w:b/>
                <w:i/>
                <w:sz w:val="24"/>
              </w:rPr>
              <w:t>Institutions</w:t>
            </w:r>
            <w:r w:rsidRPr="00583E6B">
              <w:rPr>
                <w:rFonts w:ascii="Arial" w:hAnsi="Arial" w:cs="Arial"/>
                <w:b/>
                <w:i/>
                <w:sz w:val="24"/>
              </w:rPr>
              <w:t>, please select ‘Partnerships’</w:t>
            </w:r>
            <w:r w:rsidR="00B25087">
              <w:rPr>
                <w:rFonts w:ascii="Arial" w:hAnsi="Arial" w:cs="Arial"/>
                <w:b/>
                <w:i/>
                <w:sz w:val="24"/>
              </w:rPr>
              <w:t xml:space="preserve">. If you are unsure of your faculty, please contact </w:t>
            </w:r>
            <w:hyperlink r:id="rId15" w:history="1">
              <w:r w:rsidR="0084408A" w:rsidRPr="00D7079D">
                <w:rPr>
                  <w:rStyle w:val="Hyperlink"/>
                  <w:rFonts w:ascii="Arial" w:hAnsi="Arial" w:cs="Arial"/>
                  <w:b/>
                  <w:i/>
                  <w:sz w:val="24"/>
                </w:rPr>
                <w:t>externalexaminers@plymouth.ac.uk</w:t>
              </w:r>
            </w:hyperlink>
          </w:p>
        </w:tc>
      </w:tr>
      <w:tr w:rsidR="00583E6B" w14:paraId="0D07249B" w14:textId="77777777" w:rsidTr="73FF2970">
        <w:tc>
          <w:tcPr>
            <w:tcW w:w="9016" w:type="dxa"/>
            <w:gridSpan w:val="2"/>
            <w:shd w:val="clear" w:color="auto" w:fill="FFFFFF" w:themeFill="background1"/>
          </w:tcPr>
          <w:p w14:paraId="37D6EDDA" w14:textId="77777777" w:rsidR="00583E6B" w:rsidRDefault="00583E6B" w:rsidP="00CA1D97">
            <w:pPr>
              <w:rPr>
                <w:rFonts w:ascii="Arial" w:hAnsi="Arial" w:cs="Arial"/>
                <w:b/>
                <w:sz w:val="24"/>
              </w:rPr>
            </w:pPr>
          </w:p>
          <w:tbl>
            <w:tblPr>
              <w:tblStyle w:val="TableGrid"/>
              <w:tblW w:w="0" w:type="auto"/>
              <w:tblLook w:val="04A0" w:firstRow="1" w:lastRow="0" w:firstColumn="1" w:lastColumn="0" w:noHBand="0" w:noVBand="1"/>
            </w:tblPr>
            <w:tblGrid>
              <w:gridCol w:w="595"/>
              <w:gridCol w:w="5954"/>
            </w:tblGrid>
            <w:tr w:rsidR="00583E6B" w14:paraId="648D5DC6" w14:textId="77777777" w:rsidTr="73FF2970">
              <w:tc>
                <w:tcPr>
                  <w:tcW w:w="595" w:type="dxa"/>
                </w:tcPr>
                <w:p w14:paraId="4B6F8DC6" w14:textId="77777777" w:rsidR="00583E6B" w:rsidRDefault="00583E6B" w:rsidP="00CA1D97">
                  <w:pPr>
                    <w:rPr>
                      <w:rFonts w:ascii="Arial" w:hAnsi="Arial" w:cs="Arial"/>
                      <w:b/>
                      <w:sz w:val="24"/>
                    </w:rPr>
                  </w:pPr>
                </w:p>
              </w:tc>
              <w:tc>
                <w:tcPr>
                  <w:tcW w:w="5954" w:type="dxa"/>
                </w:tcPr>
                <w:p w14:paraId="119ECD02" w14:textId="6078BEB6" w:rsidR="00583E6B" w:rsidRDefault="00583E6B" w:rsidP="00583E6B">
                  <w:pPr>
                    <w:rPr>
                      <w:rFonts w:ascii="Arial" w:hAnsi="Arial" w:cs="Arial"/>
                      <w:b/>
                      <w:sz w:val="24"/>
                    </w:rPr>
                  </w:pPr>
                  <w:r>
                    <w:rPr>
                      <w:rFonts w:ascii="Arial" w:hAnsi="Arial" w:cs="Arial"/>
                      <w:b/>
                      <w:sz w:val="24"/>
                    </w:rPr>
                    <w:t>Partnerships (Partner Colleges only)</w:t>
                  </w:r>
                </w:p>
                <w:p w14:paraId="142B84AB" w14:textId="77777777" w:rsidR="00583E6B" w:rsidRDefault="00583E6B" w:rsidP="00CA1D97">
                  <w:pPr>
                    <w:rPr>
                      <w:rFonts w:ascii="Arial" w:hAnsi="Arial" w:cs="Arial"/>
                      <w:b/>
                      <w:sz w:val="24"/>
                    </w:rPr>
                  </w:pPr>
                </w:p>
              </w:tc>
            </w:tr>
            <w:tr w:rsidR="00583E6B" w14:paraId="511356D5" w14:textId="77777777" w:rsidTr="73FF2970">
              <w:tc>
                <w:tcPr>
                  <w:tcW w:w="595" w:type="dxa"/>
                </w:tcPr>
                <w:p w14:paraId="1E5363FA" w14:textId="77777777" w:rsidR="00583E6B" w:rsidRDefault="00583E6B" w:rsidP="00CA1D97">
                  <w:pPr>
                    <w:rPr>
                      <w:rFonts w:ascii="Arial" w:hAnsi="Arial" w:cs="Arial"/>
                      <w:b/>
                      <w:sz w:val="24"/>
                    </w:rPr>
                  </w:pPr>
                </w:p>
              </w:tc>
              <w:tc>
                <w:tcPr>
                  <w:tcW w:w="5954" w:type="dxa"/>
                </w:tcPr>
                <w:p w14:paraId="002F28A5" w14:textId="78750076" w:rsidR="00583E6B" w:rsidRDefault="00583E6B" w:rsidP="73FF2970">
                  <w:pPr>
                    <w:rPr>
                      <w:rFonts w:ascii="Arial" w:hAnsi="Arial" w:cs="Arial"/>
                      <w:b/>
                      <w:bCs/>
                      <w:sz w:val="24"/>
                      <w:szCs w:val="24"/>
                    </w:rPr>
                  </w:pPr>
                  <w:r w:rsidRPr="73FF2970">
                    <w:rPr>
                      <w:rFonts w:ascii="Arial" w:hAnsi="Arial" w:cs="Arial"/>
                      <w:b/>
                      <w:bCs/>
                      <w:sz w:val="24"/>
                      <w:szCs w:val="24"/>
                    </w:rPr>
                    <w:t>Faculty of Arts</w:t>
                  </w:r>
                  <w:r w:rsidR="2AC9F49D" w:rsidRPr="73FF2970">
                    <w:rPr>
                      <w:rFonts w:ascii="Arial" w:hAnsi="Arial" w:cs="Arial"/>
                      <w:b/>
                      <w:bCs/>
                      <w:sz w:val="24"/>
                      <w:szCs w:val="24"/>
                    </w:rPr>
                    <w:t>, Humanities and Business</w:t>
                  </w:r>
                </w:p>
                <w:p w14:paraId="2C36E59C" w14:textId="77777777" w:rsidR="00583E6B" w:rsidRDefault="00583E6B" w:rsidP="00CA1D97">
                  <w:pPr>
                    <w:rPr>
                      <w:rFonts w:ascii="Arial" w:hAnsi="Arial" w:cs="Arial"/>
                      <w:b/>
                      <w:sz w:val="24"/>
                    </w:rPr>
                  </w:pPr>
                </w:p>
              </w:tc>
            </w:tr>
          </w:tbl>
          <w:p w14:paraId="536591F8" w14:textId="77777777" w:rsidR="00583E6B" w:rsidRDefault="00583E6B" w:rsidP="00CA1D97">
            <w:pPr>
              <w:rPr>
                <w:rFonts w:ascii="Arial" w:hAnsi="Arial" w:cs="Arial"/>
                <w:b/>
                <w:sz w:val="24"/>
              </w:rPr>
            </w:pPr>
          </w:p>
          <w:p w14:paraId="7A9DA671" w14:textId="77777777" w:rsidR="00583E6B" w:rsidRPr="009B2579" w:rsidRDefault="00583E6B" w:rsidP="00CA1D97">
            <w:pPr>
              <w:rPr>
                <w:rFonts w:ascii="Arial" w:hAnsi="Arial" w:cs="Arial"/>
                <w:b/>
                <w:sz w:val="24"/>
              </w:rPr>
            </w:pPr>
          </w:p>
        </w:tc>
      </w:tr>
      <w:tr w:rsidR="009B2579" w14:paraId="28C34BA0" w14:textId="77777777" w:rsidTr="73FF2970">
        <w:tc>
          <w:tcPr>
            <w:tcW w:w="9016" w:type="dxa"/>
            <w:gridSpan w:val="2"/>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73FF2970">
        <w:tc>
          <w:tcPr>
            <w:tcW w:w="9016" w:type="dxa"/>
            <w:gridSpan w:val="2"/>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73FF2970">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shd w:val="clear" w:color="auto" w:fill="FFFFFF" w:themeFill="background1"/>
          </w:tcPr>
          <w:p w14:paraId="6A176186" w14:textId="77777777" w:rsidR="009B2579" w:rsidRPr="009B2579" w:rsidRDefault="009B2579" w:rsidP="00CA1D97">
            <w:pPr>
              <w:rPr>
                <w:rFonts w:ascii="Arial" w:hAnsi="Arial" w:cs="Arial"/>
                <w:b/>
                <w:sz w:val="24"/>
              </w:rPr>
            </w:pPr>
          </w:p>
        </w:tc>
      </w:tr>
    </w:tbl>
    <w:p w14:paraId="0A97C9CD" w14:textId="77777777" w:rsidR="009B2579" w:rsidRDefault="009B2579">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6516"/>
        <w:gridCol w:w="1276"/>
        <w:gridCol w:w="1224"/>
      </w:tblGrid>
      <w:tr w:rsidR="009B2579" w14:paraId="4E9C8CF4" w14:textId="77777777" w:rsidTr="009B2579">
        <w:tc>
          <w:tcPr>
            <w:tcW w:w="9016" w:type="dxa"/>
            <w:gridSpan w:val="3"/>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3"/>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3"/>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3"/>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3"/>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3"/>
            <w:shd w:val="clear" w:color="auto" w:fill="D0CECE" w:themeFill="background2" w:themeFillShade="E6"/>
          </w:tcPr>
          <w:p w14:paraId="06CA1CD1" w14:textId="77777777"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6" w:history="1">
              <w:r w:rsidRPr="003271D3">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3"/>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3"/>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3"/>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3"/>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shd w:val="clear" w:color="auto" w:fill="D0CECE" w:themeFill="background2" w:themeFillShade="E6"/>
          </w:tcPr>
          <w:p w14:paraId="44D08F9A"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Assessment briefs/marking criteria?</w:t>
            </w:r>
          </w:p>
        </w:tc>
        <w:tc>
          <w:tcPr>
            <w:tcW w:w="1276" w:type="dxa"/>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bl>
    <w:p w14:paraId="16CCE46A" w14:textId="77777777" w:rsidR="004520A4" w:rsidRDefault="004520A4">
      <w:r>
        <w:br w:type="page"/>
      </w:r>
    </w:p>
    <w:tbl>
      <w:tblPr>
        <w:tblStyle w:val="TableGrid"/>
        <w:tblW w:w="0" w:type="auto"/>
        <w:tblLook w:val="04A0" w:firstRow="1" w:lastRow="0" w:firstColumn="1" w:lastColumn="0" w:noHBand="0" w:noVBand="1"/>
      </w:tblPr>
      <w:tblGrid>
        <w:gridCol w:w="6374"/>
        <w:gridCol w:w="1276"/>
        <w:gridCol w:w="1366"/>
      </w:tblGrid>
      <w:tr w:rsidR="004520A4" w14:paraId="690627EF" w14:textId="77777777" w:rsidTr="0065165B">
        <w:trPr>
          <w:trHeight w:val="285"/>
        </w:trPr>
        <w:tc>
          <w:tcPr>
            <w:tcW w:w="9016" w:type="dxa"/>
            <w:gridSpan w:val="3"/>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3"/>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tcPr>
          <w:p w14:paraId="0A25DF2A" w14:textId="77777777" w:rsidR="004520A4" w:rsidRPr="004520A4" w:rsidRDefault="004520A4" w:rsidP="00CA1D97">
            <w:pPr>
              <w:rPr>
                <w:rFonts w:ascii="Arial" w:hAnsi="Arial" w:cs="Arial"/>
                <w:b/>
                <w:sz w:val="24"/>
              </w:rPr>
            </w:pPr>
          </w:p>
        </w:tc>
        <w:tc>
          <w:tcPr>
            <w:tcW w:w="1366" w:type="dxa"/>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3"/>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3"/>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3"/>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1"/>
        <w:gridCol w:w="709"/>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877296" w14:paraId="4F8F6BB7" w14:textId="77777777" w:rsidTr="00877296">
        <w:tc>
          <w:tcPr>
            <w:tcW w:w="9016" w:type="dxa"/>
            <w:gridSpan w:val="4"/>
            <w:shd w:val="clear" w:color="auto" w:fill="D0CECE" w:themeFill="background2" w:themeFillShade="E6"/>
          </w:tcPr>
          <w:p w14:paraId="28BC1646" w14:textId="77777777" w:rsidR="00877296" w:rsidRDefault="00877296" w:rsidP="00877296">
            <w:pPr>
              <w:rPr>
                <w:rFonts w:ascii="Arial" w:hAnsi="Arial" w:cs="Arial"/>
                <w:b/>
                <w:sz w:val="24"/>
              </w:rPr>
            </w:pPr>
            <w:r>
              <w:rPr>
                <w:rFonts w:ascii="Arial" w:hAnsi="Arial" w:cs="Arial"/>
                <w:b/>
                <w:sz w:val="24"/>
              </w:rPr>
              <w:t>PART 0 (ARCHITECTURE/ARB)</w:t>
            </w:r>
          </w:p>
          <w:p w14:paraId="52AF3280" w14:textId="77777777" w:rsidR="00877296" w:rsidRDefault="00877296" w:rsidP="00877296">
            <w:pPr>
              <w:rPr>
                <w:rFonts w:ascii="Arial" w:hAnsi="Arial" w:cs="Arial"/>
                <w:sz w:val="24"/>
              </w:rPr>
            </w:pPr>
          </w:p>
          <w:p w14:paraId="263145BF" w14:textId="77777777" w:rsidR="00877296" w:rsidRDefault="00877296" w:rsidP="00877296">
            <w:pPr>
              <w:rPr>
                <w:rFonts w:ascii="Arial" w:hAnsi="Arial" w:cs="Arial"/>
                <w:b/>
                <w:sz w:val="24"/>
              </w:rPr>
            </w:pPr>
            <w:r>
              <w:rPr>
                <w:rFonts w:ascii="Arial" w:hAnsi="Arial" w:cs="Arial"/>
                <w:b/>
                <w:sz w:val="24"/>
              </w:rPr>
              <w:t xml:space="preserve">Please highlight the characteristics of the programme(s) which are significant in terms of academic standards, including distinctive or innovative features, notable strengths, and any aspects which should be strengthened or risks which should be addressed </w:t>
            </w:r>
            <w:proofErr w:type="gramStart"/>
            <w:r>
              <w:rPr>
                <w:rFonts w:ascii="Arial" w:hAnsi="Arial" w:cs="Arial"/>
                <w:b/>
                <w:sz w:val="24"/>
              </w:rPr>
              <w:t>in order to</w:t>
            </w:r>
            <w:proofErr w:type="gramEnd"/>
            <w:r>
              <w:rPr>
                <w:rFonts w:ascii="Arial" w:hAnsi="Arial" w:cs="Arial"/>
                <w:b/>
                <w:sz w:val="24"/>
              </w:rPr>
              <w:t xml:space="preserve"> maintain confidence in standards.</w:t>
            </w:r>
          </w:p>
          <w:p w14:paraId="4B4D83C8" w14:textId="77777777" w:rsidR="00877296" w:rsidRDefault="00877296" w:rsidP="00877296">
            <w:pPr>
              <w:rPr>
                <w:rFonts w:ascii="Arial" w:hAnsi="Arial" w:cs="Arial"/>
                <w:b/>
                <w:sz w:val="24"/>
              </w:rPr>
            </w:pPr>
          </w:p>
          <w:p w14:paraId="77C56FDC" w14:textId="77777777" w:rsidR="00877296" w:rsidRDefault="00877296" w:rsidP="00877296">
            <w:pPr>
              <w:rPr>
                <w:rFonts w:ascii="Arial" w:hAnsi="Arial" w:cs="Arial"/>
                <w:b/>
                <w:sz w:val="24"/>
              </w:rPr>
            </w:pPr>
            <w:r>
              <w:rPr>
                <w:rFonts w:ascii="Arial" w:hAnsi="Arial" w:cs="Arial"/>
                <w:b/>
                <w:sz w:val="24"/>
              </w:rPr>
              <w:t>The following are items that examiners may wish to comment on based on the evidence available to you:</w:t>
            </w:r>
          </w:p>
          <w:p w14:paraId="6C6153D0"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Current structure of programme</w:t>
            </w:r>
          </w:p>
          <w:p w14:paraId="6CD94D5E"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Programme assessment (design studio projects and associated learning sessions)</w:t>
            </w:r>
          </w:p>
          <w:p w14:paraId="677A0442"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Ability for students to demonstrate adequate achievement of the educational aims and specific objects of the programme</w:t>
            </w:r>
          </w:p>
          <w:p w14:paraId="4F025495"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Degree of integration between design work and non-design work (students are demonstrating an ability to apply their learning in areas of technology and environment and cultural context to their design project work)</w:t>
            </w:r>
          </w:p>
          <w:p w14:paraId="2773B498"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 xml:space="preserve">Range of opportunities for students to engage with cultural issues, theoretical concepts, problematic </w:t>
            </w:r>
            <w:proofErr w:type="gramStart"/>
            <w:r>
              <w:rPr>
                <w:rFonts w:ascii="Arial" w:hAnsi="Arial" w:cs="Arial"/>
                <w:b/>
                <w:sz w:val="24"/>
              </w:rPr>
              <w:t>sites</w:t>
            </w:r>
            <w:proofErr w:type="gramEnd"/>
            <w:r>
              <w:rPr>
                <w:rFonts w:ascii="Arial" w:hAnsi="Arial" w:cs="Arial"/>
                <w:b/>
                <w:sz w:val="24"/>
              </w:rPr>
              <w:t xml:space="preserve"> and patterns of use</w:t>
            </w:r>
          </w:p>
          <w:p w14:paraId="1CE3E43E" w14:textId="77777777" w:rsidR="00877296" w:rsidRDefault="00877296" w:rsidP="00877296">
            <w:pPr>
              <w:pStyle w:val="ListParagraph"/>
              <w:numPr>
                <w:ilvl w:val="0"/>
                <w:numId w:val="11"/>
              </w:numPr>
              <w:rPr>
                <w:rFonts w:ascii="Arial" w:hAnsi="Arial" w:cs="Arial"/>
                <w:b/>
                <w:sz w:val="24"/>
              </w:rPr>
            </w:pPr>
            <w:r>
              <w:rPr>
                <w:rFonts w:ascii="Arial" w:hAnsi="Arial" w:cs="Arial"/>
                <w:b/>
                <w:sz w:val="24"/>
              </w:rPr>
              <w:t xml:space="preserve">Range of coverage </w:t>
            </w:r>
            <w:proofErr w:type="gramStart"/>
            <w:r>
              <w:rPr>
                <w:rFonts w:ascii="Arial" w:hAnsi="Arial" w:cs="Arial"/>
                <w:b/>
                <w:sz w:val="24"/>
              </w:rPr>
              <w:t>in the area of</w:t>
            </w:r>
            <w:proofErr w:type="gramEnd"/>
            <w:r>
              <w:rPr>
                <w:rFonts w:ascii="Arial" w:hAnsi="Arial" w:cs="Arial"/>
                <w:b/>
                <w:sz w:val="24"/>
              </w:rPr>
              <w:t xml:space="preserve"> contemporary architectural theory (cultural context) in the programme</w:t>
            </w:r>
          </w:p>
          <w:p w14:paraId="6DAE3761" w14:textId="6DB7DAC3" w:rsidR="00877296" w:rsidRDefault="00877296" w:rsidP="00877296">
            <w:pPr>
              <w:rPr>
                <w:rFonts w:ascii="Arial" w:hAnsi="Arial" w:cs="Arial"/>
                <w:b/>
                <w:sz w:val="28"/>
              </w:rPr>
            </w:pPr>
            <w:r>
              <w:rPr>
                <w:rFonts w:ascii="Arial" w:hAnsi="Arial" w:cs="Arial"/>
                <w:b/>
                <w:sz w:val="24"/>
              </w:rPr>
              <w:t>Degree to which the ARB syllabus/criteria is being met within the programme (refer to programme mapping)</w:t>
            </w:r>
          </w:p>
        </w:tc>
      </w:tr>
      <w:tr w:rsidR="00877296" w14:paraId="730507CC" w14:textId="77777777" w:rsidTr="00877296">
        <w:tc>
          <w:tcPr>
            <w:tcW w:w="9016" w:type="dxa"/>
            <w:gridSpan w:val="4"/>
            <w:shd w:val="clear" w:color="auto" w:fill="auto"/>
          </w:tcPr>
          <w:p w14:paraId="2E1BFDBF" w14:textId="77777777" w:rsidR="00877296" w:rsidRDefault="00877296" w:rsidP="00877296">
            <w:pPr>
              <w:rPr>
                <w:rFonts w:ascii="Arial" w:hAnsi="Arial" w:cs="Arial"/>
                <w:b/>
                <w:sz w:val="24"/>
              </w:rPr>
            </w:pPr>
          </w:p>
          <w:p w14:paraId="720322A5" w14:textId="77777777" w:rsidR="00877296" w:rsidRPr="00877296" w:rsidRDefault="00877296" w:rsidP="00877296">
            <w:pPr>
              <w:rPr>
                <w:rFonts w:ascii="Arial" w:hAnsi="Arial" w:cs="Arial"/>
                <w:b/>
                <w:sz w:val="24"/>
              </w:rPr>
            </w:pPr>
          </w:p>
          <w:p w14:paraId="590654C5" w14:textId="77777777" w:rsidR="00877296" w:rsidRPr="00877296" w:rsidRDefault="00877296" w:rsidP="00877296">
            <w:pPr>
              <w:rPr>
                <w:rFonts w:ascii="Arial" w:hAnsi="Arial" w:cs="Arial"/>
                <w:b/>
                <w:sz w:val="24"/>
              </w:rPr>
            </w:pPr>
          </w:p>
          <w:p w14:paraId="0C24F55C" w14:textId="77777777" w:rsidR="00877296" w:rsidRPr="00877296" w:rsidRDefault="00877296" w:rsidP="00877296">
            <w:pPr>
              <w:rPr>
                <w:rFonts w:ascii="Arial" w:hAnsi="Arial" w:cs="Arial"/>
                <w:b/>
                <w:sz w:val="24"/>
              </w:rPr>
            </w:pPr>
          </w:p>
          <w:p w14:paraId="24267937" w14:textId="07ECC56E" w:rsidR="00877296" w:rsidRDefault="00877296" w:rsidP="00877296">
            <w:pPr>
              <w:rPr>
                <w:rFonts w:ascii="Arial" w:hAnsi="Arial" w:cs="Arial"/>
                <w:b/>
                <w:sz w:val="24"/>
              </w:rPr>
            </w:pPr>
          </w:p>
        </w:tc>
      </w:tr>
      <w:tr w:rsidR="00877296" w14:paraId="2E4BF912" w14:textId="77777777" w:rsidTr="00877296">
        <w:tc>
          <w:tcPr>
            <w:tcW w:w="6941" w:type="dxa"/>
            <w:shd w:val="clear" w:color="auto" w:fill="D0CECE" w:themeFill="background2" w:themeFillShade="E6"/>
          </w:tcPr>
          <w:p w14:paraId="668A6875" w14:textId="6B4B9189" w:rsidR="00877296" w:rsidRDefault="00877296" w:rsidP="00877296">
            <w:pPr>
              <w:rPr>
                <w:rFonts w:ascii="Arial" w:hAnsi="Arial" w:cs="Arial"/>
                <w:b/>
                <w:sz w:val="24"/>
              </w:rPr>
            </w:pPr>
            <w:r w:rsidRPr="005C3025">
              <w:rPr>
                <w:rFonts w:ascii="Arial" w:hAnsi="Arial" w:cs="Arial"/>
                <w:b/>
                <w:sz w:val="24"/>
              </w:rPr>
              <w:t>Please confirm that on the evidence available to you:</w:t>
            </w:r>
          </w:p>
        </w:tc>
        <w:tc>
          <w:tcPr>
            <w:tcW w:w="709" w:type="dxa"/>
            <w:shd w:val="clear" w:color="auto" w:fill="D0CECE" w:themeFill="background2" w:themeFillShade="E6"/>
          </w:tcPr>
          <w:p w14:paraId="66D64F21" w14:textId="4C73A368" w:rsidR="00877296" w:rsidRDefault="00877296" w:rsidP="00877296">
            <w:pPr>
              <w:rPr>
                <w:rFonts w:ascii="Arial" w:hAnsi="Arial" w:cs="Arial"/>
                <w:b/>
                <w:sz w:val="24"/>
              </w:rPr>
            </w:pPr>
            <w:r>
              <w:rPr>
                <w:rFonts w:ascii="Arial" w:hAnsi="Arial" w:cs="Arial"/>
                <w:b/>
                <w:sz w:val="24"/>
              </w:rPr>
              <w:t>YES</w:t>
            </w:r>
          </w:p>
        </w:tc>
        <w:tc>
          <w:tcPr>
            <w:tcW w:w="709" w:type="dxa"/>
            <w:shd w:val="clear" w:color="auto" w:fill="D0CECE" w:themeFill="background2" w:themeFillShade="E6"/>
          </w:tcPr>
          <w:p w14:paraId="46A6A424" w14:textId="08C64BC1" w:rsidR="00877296" w:rsidRDefault="00877296" w:rsidP="00877296">
            <w:pPr>
              <w:rPr>
                <w:rFonts w:ascii="Arial" w:hAnsi="Arial" w:cs="Arial"/>
                <w:b/>
                <w:sz w:val="24"/>
              </w:rPr>
            </w:pPr>
            <w:r>
              <w:rPr>
                <w:rFonts w:ascii="Arial" w:hAnsi="Arial" w:cs="Arial"/>
                <w:b/>
                <w:sz w:val="24"/>
              </w:rPr>
              <w:t>NO</w:t>
            </w:r>
          </w:p>
        </w:tc>
        <w:tc>
          <w:tcPr>
            <w:tcW w:w="657" w:type="dxa"/>
            <w:shd w:val="clear" w:color="auto" w:fill="D0CECE" w:themeFill="background2" w:themeFillShade="E6"/>
          </w:tcPr>
          <w:p w14:paraId="01BF988D" w14:textId="0D2D07B1" w:rsidR="00877296" w:rsidRDefault="00877296" w:rsidP="00877296">
            <w:pPr>
              <w:rPr>
                <w:rFonts w:ascii="Arial" w:hAnsi="Arial" w:cs="Arial"/>
                <w:b/>
                <w:sz w:val="24"/>
              </w:rPr>
            </w:pPr>
            <w:r>
              <w:rPr>
                <w:rFonts w:ascii="Arial" w:hAnsi="Arial" w:cs="Arial"/>
                <w:b/>
                <w:sz w:val="24"/>
              </w:rPr>
              <w:t>N/A</w:t>
            </w:r>
          </w:p>
        </w:tc>
      </w:tr>
      <w:tr w:rsidR="00877296" w14:paraId="6090DF3E" w14:textId="77777777" w:rsidTr="00877296">
        <w:tc>
          <w:tcPr>
            <w:tcW w:w="6941" w:type="dxa"/>
            <w:shd w:val="clear" w:color="auto" w:fill="D0CECE" w:themeFill="background2" w:themeFillShade="E6"/>
          </w:tcPr>
          <w:p w14:paraId="035B9A46" w14:textId="77777777" w:rsidR="00877296" w:rsidRDefault="00877296" w:rsidP="00877296">
            <w:pPr>
              <w:rPr>
                <w:rFonts w:ascii="Arial" w:hAnsi="Arial" w:cs="Arial"/>
                <w:b/>
                <w:sz w:val="24"/>
              </w:rPr>
            </w:pPr>
            <w:r>
              <w:rPr>
                <w:rFonts w:ascii="Arial" w:hAnsi="Arial" w:cs="Arial"/>
                <w:b/>
                <w:sz w:val="24"/>
              </w:rPr>
              <w:t>Pass thresholds are adequately described</w:t>
            </w:r>
          </w:p>
          <w:p w14:paraId="3C299956" w14:textId="77777777" w:rsidR="00877296" w:rsidRPr="005C3025" w:rsidRDefault="00877296" w:rsidP="00877296">
            <w:pPr>
              <w:rPr>
                <w:rFonts w:ascii="Arial" w:hAnsi="Arial" w:cs="Arial"/>
                <w:b/>
                <w:sz w:val="24"/>
              </w:rPr>
            </w:pPr>
          </w:p>
        </w:tc>
        <w:tc>
          <w:tcPr>
            <w:tcW w:w="709" w:type="dxa"/>
            <w:shd w:val="clear" w:color="auto" w:fill="auto"/>
          </w:tcPr>
          <w:p w14:paraId="22EC5874" w14:textId="77777777" w:rsidR="00877296" w:rsidRDefault="00877296" w:rsidP="00877296">
            <w:pPr>
              <w:rPr>
                <w:rFonts w:ascii="Arial" w:hAnsi="Arial" w:cs="Arial"/>
                <w:b/>
                <w:sz w:val="24"/>
              </w:rPr>
            </w:pPr>
          </w:p>
        </w:tc>
        <w:tc>
          <w:tcPr>
            <w:tcW w:w="709" w:type="dxa"/>
            <w:shd w:val="clear" w:color="auto" w:fill="auto"/>
          </w:tcPr>
          <w:p w14:paraId="600A164E" w14:textId="77777777" w:rsidR="00877296" w:rsidRDefault="00877296" w:rsidP="00877296">
            <w:pPr>
              <w:rPr>
                <w:rFonts w:ascii="Arial" w:hAnsi="Arial" w:cs="Arial"/>
                <w:b/>
                <w:sz w:val="24"/>
              </w:rPr>
            </w:pPr>
          </w:p>
        </w:tc>
        <w:tc>
          <w:tcPr>
            <w:tcW w:w="657" w:type="dxa"/>
            <w:shd w:val="clear" w:color="auto" w:fill="auto"/>
          </w:tcPr>
          <w:p w14:paraId="7E06A911" w14:textId="77777777" w:rsidR="00877296" w:rsidRDefault="00877296" w:rsidP="00877296">
            <w:pPr>
              <w:rPr>
                <w:rFonts w:ascii="Arial" w:hAnsi="Arial" w:cs="Arial"/>
                <w:b/>
                <w:sz w:val="24"/>
              </w:rPr>
            </w:pPr>
          </w:p>
        </w:tc>
      </w:tr>
      <w:tr w:rsidR="00877296" w14:paraId="05EFEF9C" w14:textId="77777777" w:rsidTr="00877296">
        <w:tc>
          <w:tcPr>
            <w:tcW w:w="6941" w:type="dxa"/>
            <w:shd w:val="clear" w:color="auto" w:fill="D0CECE" w:themeFill="background2" w:themeFillShade="E6"/>
          </w:tcPr>
          <w:p w14:paraId="1DAB2902" w14:textId="6C3A2560" w:rsidR="00877296" w:rsidRPr="005C3025" w:rsidRDefault="00877296" w:rsidP="00877296">
            <w:pPr>
              <w:rPr>
                <w:rFonts w:ascii="Arial" w:hAnsi="Arial" w:cs="Arial"/>
                <w:b/>
                <w:sz w:val="24"/>
              </w:rPr>
            </w:pPr>
            <w:r>
              <w:rPr>
                <w:rFonts w:ascii="Arial" w:hAnsi="Arial" w:cs="Arial"/>
                <w:b/>
                <w:sz w:val="24"/>
              </w:rPr>
              <w:t xml:space="preserve">The range of assessment activities (exploratory work, drawing, </w:t>
            </w:r>
            <w:proofErr w:type="gramStart"/>
            <w:r>
              <w:rPr>
                <w:rFonts w:ascii="Arial" w:hAnsi="Arial" w:cs="Arial"/>
                <w:b/>
                <w:sz w:val="24"/>
              </w:rPr>
              <w:t>modelling</w:t>
            </w:r>
            <w:proofErr w:type="gramEnd"/>
            <w:r>
              <w:rPr>
                <w:rFonts w:ascii="Arial" w:hAnsi="Arial" w:cs="Arial"/>
                <w:b/>
                <w:sz w:val="24"/>
              </w:rPr>
              <w:t xml:space="preserve"> and written work) is appropriate</w:t>
            </w:r>
          </w:p>
        </w:tc>
        <w:tc>
          <w:tcPr>
            <w:tcW w:w="709" w:type="dxa"/>
            <w:shd w:val="clear" w:color="auto" w:fill="auto"/>
          </w:tcPr>
          <w:p w14:paraId="4A50FAA2" w14:textId="77777777" w:rsidR="00877296" w:rsidRDefault="00877296" w:rsidP="00877296">
            <w:pPr>
              <w:rPr>
                <w:rFonts w:ascii="Arial" w:hAnsi="Arial" w:cs="Arial"/>
                <w:b/>
                <w:sz w:val="24"/>
              </w:rPr>
            </w:pPr>
          </w:p>
        </w:tc>
        <w:tc>
          <w:tcPr>
            <w:tcW w:w="709" w:type="dxa"/>
            <w:shd w:val="clear" w:color="auto" w:fill="auto"/>
          </w:tcPr>
          <w:p w14:paraId="1FABE894" w14:textId="77777777" w:rsidR="00877296" w:rsidRDefault="00877296" w:rsidP="00877296">
            <w:pPr>
              <w:rPr>
                <w:rFonts w:ascii="Arial" w:hAnsi="Arial" w:cs="Arial"/>
                <w:b/>
                <w:sz w:val="24"/>
              </w:rPr>
            </w:pPr>
          </w:p>
        </w:tc>
        <w:tc>
          <w:tcPr>
            <w:tcW w:w="657" w:type="dxa"/>
            <w:shd w:val="clear" w:color="auto" w:fill="auto"/>
          </w:tcPr>
          <w:p w14:paraId="2106336F" w14:textId="77777777" w:rsidR="00877296" w:rsidRDefault="00877296" w:rsidP="00877296">
            <w:pPr>
              <w:rPr>
                <w:rFonts w:ascii="Arial" w:hAnsi="Arial" w:cs="Arial"/>
                <w:b/>
                <w:sz w:val="24"/>
              </w:rPr>
            </w:pPr>
          </w:p>
        </w:tc>
      </w:tr>
      <w:tr w:rsidR="00877296" w14:paraId="1F2E642E" w14:textId="77777777" w:rsidTr="00877296">
        <w:tc>
          <w:tcPr>
            <w:tcW w:w="6941" w:type="dxa"/>
            <w:shd w:val="clear" w:color="auto" w:fill="D0CECE" w:themeFill="background2" w:themeFillShade="E6"/>
          </w:tcPr>
          <w:p w14:paraId="60C7F5AF" w14:textId="0DB8CBB0" w:rsidR="00877296" w:rsidRPr="005C3025" w:rsidRDefault="00877296" w:rsidP="00877296">
            <w:pPr>
              <w:rPr>
                <w:rFonts w:ascii="Arial" w:hAnsi="Arial" w:cs="Arial"/>
                <w:b/>
                <w:sz w:val="24"/>
              </w:rPr>
            </w:pPr>
            <w:r>
              <w:rPr>
                <w:rFonts w:ascii="Arial" w:hAnsi="Arial" w:cs="Arial"/>
                <w:b/>
                <w:sz w:val="24"/>
              </w:rPr>
              <w:t xml:space="preserve">The criteria </w:t>
            </w:r>
            <w:proofErr w:type="gramStart"/>
            <w:r>
              <w:rPr>
                <w:rFonts w:ascii="Arial" w:hAnsi="Arial" w:cs="Arial"/>
                <w:b/>
                <w:sz w:val="24"/>
              </w:rPr>
              <w:t>in the area of</w:t>
            </w:r>
            <w:proofErr w:type="gramEnd"/>
            <w:r>
              <w:rPr>
                <w:rFonts w:ascii="Arial" w:hAnsi="Arial" w:cs="Arial"/>
                <w:b/>
                <w:sz w:val="24"/>
              </w:rPr>
              <w:t xml:space="preserve"> cultural context of architecture are being met consistently across the different modules</w:t>
            </w:r>
          </w:p>
        </w:tc>
        <w:tc>
          <w:tcPr>
            <w:tcW w:w="709" w:type="dxa"/>
            <w:shd w:val="clear" w:color="auto" w:fill="auto"/>
          </w:tcPr>
          <w:p w14:paraId="72291562" w14:textId="77777777" w:rsidR="00877296" w:rsidRDefault="00877296" w:rsidP="00877296">
            <w:pPr>
              <w:rPr>
                <w:rFonts w:ascii="Arial" w:hAnsi="Arial" w:cs="Arial"/>
                <w:b/>
                <w:sz w:val="24"/>
              </w:rPr>
            </w:pPr>
          </w:p>
        </w:tc>
        <w:tc>
          <w:tcPr>
            <w:tcW w:w="709" w:type="dxa"/>
            <w:shd w:val="clear" w:color="auto" w:fill="auto"/>
          </w:tcPr>
          <w:p w14:paraId="2D265680" w14:textId="77777777" w:rsidR="00877296" w:rsidRDefault="00877296" w:rsidP="00877296">
            <w:pPr>
              <w:rPr>
                <w:rFonts w:ascii="Arial" w:hAnsi="Arial" w:cs="Arial"/>
                <w:b/>
                <w:sz w:val="24"/>
              </w:rPr>
            </w:pPr>
          </w:p>
        </w:tc>
        <w:tc>
          <w:tcPr>
            <w:tcW w:w="657" w:type="dxa"/>
            <w:shd w:val="clear" w:color="auto" w:fill="auto"/>
          </w:tcPr>
          <w:p w14:paraId="32D136C1" w14:textId="77777777" w:rsidR="00877296" w:rsidRDefault="00877296" w:rsidP="00877296">
            <w:pPr>
              <w:rPr>
                <w:rFonts w:ascii="Arial" w:hAnsi="Arial" w:cs="Arial"/>
                <w:b/>
                <w:sz w:val="24"/>
              </w:rPr>
            </w:pPr>
          </w:p>
        </w:tc>
      </w:tr>
      <w:tr w:rsidR="00877296" w14:paraId="27C12C7E" w14:textId="77777777" w:rsidTr="00877296">
        <w:tc>
          <w:tcPr>
            <w:tcW w:w="9016" w:type="dxa"/>
            <w:gridSpan w:val="4"/>
            <w:shd w:val="clear" w:color="auto" w:fill="auto"/>
          </w:tcPr>
          <w:p w14:paraId="24868A80" w14:textId="77777777" w:rsidR="00877296" w:rsidRPr="005C3025" w:rsidRDefault="00877296" w:rsidP="00877296">
            <w:pPr>
              <w:rPr>
                <w:rFonts w:ascii="Arial" w:hAnsi="Arial" w:cs="Arial"/>
                <w:b/>
                <w:i/>
                <w:color w:val="0070C0"/>
                <w:sz w:val="24"/>
              </w:rPr>
            </w:pPr>
            <w:r w:rsidRPr="005C3025">
              <w:rPr>
                <w:rFonts w:ascii="Arial" w:hAnsi="Arial" w:cs="Arial"/>
                <w:b/>
                <w:i/>
                <w:color w:val="0070C0"/>
                <w:sz w:val="24"/>
              </w:rPr>
              <w:t>Please elaborate on your response, if appropriate. If the answer is no, please identify the problems you perceive.</w:t>
            </w:r>
          </w:p>
          <w:p w14:paraId="0BA6C932" w14:textId="36DE9DB6" w:rsidR="00877296" w:rsidRDefault="00877296" w:rsidP="00877296">
            <w:pPr>
              <w:rPr>
                <w:rFonts w:ascii="Arial" w:hAnsi="Arial" w:cs="Arial"/>
                <w:b/>
                <w:sz w:val="24"/>
              </w:rPr>
            </w:pPr>
          </w:p>
          <w:p w14:paraId="15552EBB" w14:textId="37F81021" w:rsidR="00877296" w:rsidRDefault="00877296" w:rsidP="00877296">
            <w:pPr>
              <w:rPr>
                <w:rFonts w:ascii="Arial" w:hAnsi="Arial" w:cs="Arial"/>
                <w:b/>
                <w:sz w:val="24"/>
              </w:rPr>
            </w:pPr>
          </w:p>
          <w:p w14:paraId="7EA0ED4F" w14:textId="2859FC9E" w:rsidR="00877296" w:rsidRDefault="00877296" w:rsidP="00877296">
            <w:pPr>
              <w:rPr>
                <w:rFonts w:ascii="Arial" w:hAnsi="Arial" w:cs="Arial"/>
                <w:b/>
                <w:sz w:val="24"/>
              </w:rPr>
            </w:pPr>
          </w:p>
          <w:p w14:paraId="688DECC5" w14:textId="720D84A6" w:rsidR="00877296" w:rsidRPr="00877296" w:rsidRDefault="00877296" w:rsidP="00877296">
            <w:pPr>
              <w:rPr>
                <w:rFonts w:ascii="Arial" w:hAnsi="Arial" w:cs="Arial"/>
                <w:b/>
                <w:sz w:val="24"/>
              </w:rPr>
            </w:pPr>
          </w:p>
        </w:tc>
      </w:tr>
      <w:tr w:rsidR="00B65AF7" w14:paraId="3AE26E10" w14:textId="77777777" w:rsidTr="00B65AF7">
        <w:tc>
          <w:tcPr>
            <w:tcW w:w="6941" w:type="dxa"/>
            <w:shd w:val="clear" w:color="auto" w:fill="D0CECE" w:themeFill="background2" w:themeFillShade="E6"/>
          </w:tcPr>
          <w:p w14:paraId="6E87F9FE" w14:textId="65F7E84F" w:rsidR="00B65AF7" w:rsidRPr="005C3025" w:rsidRDefault="00B65AF7" w:rsidP="00B65AF7">
            <w:pPr>
              <w:rPr>
                <w:rFonts w:ascii="Arial" w:hAnsi="Arial" w:cs="Arial"/>
                <w:b/>
                <w:i/>
                <w:color w:val="0070C0"/>
                <w:sz w:val="24"/>
              </w:rPr>
            </w:pPr>
            <w:r w:rsidRPr="00CE57B5">
              <w:rPr>
                <w:rFonts w:ascii="Arial" w:hAnsi="Arial" w:cs="Arial"/>
                <w:b/>
                <w:sz w:val="24"/>
              </w:rPr>
              <w:lastRenderedPageBreak/>
              <w:t>(</w:t>
            </w:r>
            <w:r w:rsidRPr="00B65AF7">
              <w:rPr>
                <w:rFonts w:ascii="Arial" w:hAnsi="Arial" w:cs="Arial"/>
                <w:b/>
                <w:sz w:val="24"/>
                <w:shd w:val="clear" w:color="auto" w:fill="D0CECE" w:themeFill="background2" w:themeFillShade="E6"/>
              </w:rPr>
              <w:t>For Master of Architecture) Did the student self-assessment proforma (i.e. Design and Technical Strategy Documents) enable students to demonstrate adequate achievement with respect to ARB criteria?</w:t>
            </w:r>
          </w:p>
        </w:tc>
        <w:tc>
          <w:tcPr>
            <w:tcW w:w="709" w:type="dxa"/>
            <w:shd w:val="clear" w:color="auto" w:fill="auto"/>
          </w:tcPr>
          <w:p w14:paraId="718E6A0D" w14:textId="1BE6A1DD" w:rsidR="00B65AF7" w:rsidRPr="005C3025" w:rsidRDefault="00B65AF7" w:rsidP="00B65AF7">
            <w:pPr>
              <w:rPr>
                <w:rFonts w:ascii="Arial" w:hAnsi="Arial" w:cs="Arial"/>
                <w:b/>
                <w:i/>
                <w:color w:val="0070C0"/>
                <w:sz w:val="24"/>
              </w:rPr>
            </w:pPr>
            <w:r w:rsidRPr="00CE57B5">
              <w:rPr>
                <w:rFonts w:ascii="Arial" w:hAnsi="Arial" w:cs="Arial"/>
                <w:b/>
                <w:sz w:val="24"/>
              </w:rPr>
              <w:t>Yes</w:t>
            </w:r>
          </w:p>
        </w:tc>
        <w:tc>
          <w:tcPr>
            <w:tcW w:w="709" w:type="dxa"/>
            <w:shd w:val="clear" w:color="auto" w:fill="auto"/>
          </w:tcPr>
          <w:p w14:paraId="7F875A66" w14:textId="79DC6802" w:rsidR="00B65AF7" w:rsidRPr="005C3025" w:rsidRDefault="00B65AF7" w:rsidP="00B65AF7">
            <w:pPr>
              <w:rPr>
                <w:rFonts w:ascii="Arial" w:hAnsi="Arial" w:cs="Arial"/>
                <w:b/>
                <w:i/>
                <w:color w:val="0070C0"/>
                <w:sz w:val="24"/>
              </w:rPr>
            </w:pPr>
            <w:r w:rsidRPr="00CE57B5">
              <w:rPr>
                <w:rFonts w:ascii="Arial" w:hAnsi="Arial" w:cs="Arial"/>
                <w:b/>
                <w:sz w:val="24"/>
              </w:rPr>
              <w:t>No</w:t>
            </w:r>
          </w:p>
        </w:tc>
        <w:tc>
          <w:tcPr>
            <w:tcW w:w="657" w:type="dxa"/>
            <w:shd w:val="clear" w:color="auto" w:fill="auto"/>
          </w:tcPr>
          <w:p w14:paraId="5A2E3CE1" w14:textId="178F206F" w:rsidR="00B65AF7" w:rsidRPr="005C3025" w:rsidRDefault="00B65AF7" w:rsidP="00B65AF7">
            <w:pPr>
              <w:rPr>
                <w:rFonts w:ascii="Arial" w:hAnsi="Arial" w:cs="Arial"/>
                <w:b/>
                <w:i/>
                <w:color w:val="0070C0"/>
                <w:sz w:val="24"/>
              </w:rPr>
            </w:pPr>
            <w:r w:rsidRPr="00CE57B5">
              <w:rPr>
                <w:rFonts w:ascii="Arial" w:hAnsi="Arial" w:cs="Arial"/>
                <w:b/>
                <w:sz w:val="24"/>
              </w:rPr>
              <w:t>N/A</w:t>
            </w:r>
          </w:p>
        </w:tc>
      </w:tr>
      <w:tr w:rsidR="00B65AF7" w14:paraId="1FC70685" w14:textId="77777777" w:rsidTr="00F906D6">
        <w:tc>
          <w:tcPr>
            <w:tcW w:w="9016" w:type="dxa"/>
            <w:gridSpan w:val="4"/>
            <w:shd w:val="clear" w:color="auto" w:fill="auto"/>
          </w:tcPr>
          <w:p w14:paraId="6F5EA1F8" w14:textId="77777777" w:rsidR="00B65AF7" w:rsidRDefault="00B65AF7" w:rsidP="00B65AF7">
            <w:pPr>
              <w:rPr>
                <w:rFonts w:ascii="Arial" w:hAnsi="Arial" w:cs="Arial"/>
                <w:b/>
                <w:i/>
                <w:color w:val="0070C0"/>
                <w:sz w:val="24"/>
              </w:rPr>
            </w:pPr>
            <w:r>
              <w:rPr>
                <w:rFonts w:ascii="Arial" w:hAnsi="Arial" w:cs="Arial"/>
                <w:b/>
                <w:i/>
                <w:color w:val="0070C0"/>
                <w:sz w:val="24"/>
              </w:rPr>
              <w:t>Please elaborate on your response, if appropriate:</w:t>
            </w:r>
          </w:p>
          <w:p w14:paraId="1C78941E" w14:textId="77777777" w:rsidR="00B65AF7" w:rsidRPr="00B65AF7" w:rsidRDefault="00B65AF7" w:rsidP="00B65AF7">
            <w:pPr>
              <w:rPr>
                <w:rFonts w:ascii="Arial" w:hAnsi="Arial" w:cs="Arial"/>
                <w:b/>
                <w:sz w:val="24"/>
              </w:rPr>
            </w:pPr>
          </w:p>
          <w:p w14:paraId="2C24EDE4" w14:textId="77777777" w:rsidR="00B65AF7" w:rsidRPr="00CE57B5" w:rsidRDefault="00B65AF7" w:rsidP="00B65AF7">
            <w:pPr>
              <w:rPr>
                <w:rFonts w:ascii="Arial" w:hAnsi="Arial" w:cs="Arial"/>
                <w:b/>
                <w:sz w:val="24"/>
              </w:rPr>
            </w:pPr>
          </w:p>
        </w:tc>
      </w:tr>
    </w:tbl>
    <w:p w14:paraId="4AE5D271" w14:textId="77777777" w:rsidR="00320E1C" w:rsidRDefault="00320E1C"/>
    <w:tbl>
      <w:tblPr>
        <w:tblStyle w:val="TableGrid"/>
        <w:tblW w:w="0" w:type="auto"/>
        <w:tblLook w:val="04A0" w:firstRow="1" w:lastRow="0" w:firstColumn="1" w:lastColumn="0" w:noHBand="0" w:noVBand="1"/>
      </w:tblPr>
      <w:tblGrid>
        <w:gridCol w:w="6940"/>
        <w:gridCol w:w="710"/>
        <w:gridCol w:w="709"/>
        <w:gridCol w:w="657"/>
      </w:tblGrid>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0F1FB023" w14:textId="77777777" w:rsidR="00A51222" w:rsidRDefault="00A51222" w:rsidP="00CA1D97">
            <w:pPr>
              <w:rPr>
                <w:rFonts w:ascii="Arial" w:hAnsi="Arial" w:cs="Arial"/>
                <w:b/>
                <w:sz w:val="24"/>
              </w:rPr>
            </w:pPr>
          </w:p>
          <w:p w14:paraId="4DB4DE12" w14:textId="77777777" w:rsidR="00A51222" w:rsidRDefault="00A51222" w:rsidP="00CA1D97">
            <w:pPr>
              <w:rPr>
                <w:rFonts w:ascii="Arial" w:hAnsi="Arial" w:cs="Arial"/>
                <w:b/>
                <w:sz w:val="24"/>
              </w:rPr>
            </w:pPr>
          </w:p>
          <w:p w14:paraId="2EB82A96" w14:textId="77777777" w:rsidR="00A51222" w:rsidRDefault="00A51222"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00689480" w14:textId="77777777" w:rsidR="00A51222" w:rsidRDefault="00A51222"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bl>
    <w:p w14:paraId="6C5B4E5F" w14:textId="77777777" w:rsidR="00A51222" w:rsidRDefault="00A51222">
      <w:pPr>
        <w:rPr>
          <w:rFonts w:ascii="Arial" w:hAnsi="Arial" w:cs="Arial"/>
          <w:b/>
          <w:sz w:val="24"/>
        </w:rPr>
      </w:pPr>
      <w:r>
        <w:rPr>
          <w:rFonts w:ascii="Arial" w:hAnsi="Arial" w:cs="Arial"/>
          <w:b/>
          <w:sz w:val="24"/>
        </w:rPr>
        <w:br w:type="page"/>
      </w:r>
    </w:p>
    <w:p w14:paraId="05DA853B" w14:textId="77777777" w:rsidR="00CA1D97" w:rsidRPr="004520A4" w:rsidRDefault="00CA1D97" w:rsidP="00CA1D97">
      <w:pPr>
        <w:rPr>
          <w:rFonts w:ascii="Arial" w:hAnsi="Arial" w:cs="Arial"/>
          <w:b/>
          <w:sz w:val="24"/>
        </w:rPr>
      </w:pPr>
    </w:p>
    <w:tbl>
      <w:tblPr>
        <w:tblStyle w:val="TableGrid"/>
        <w:tblW w:w="0" w:type="auto"/>
        <w:tblLook w:val="04A0" w:firstRow="1" w:lastRow="0" w:firstColumn="1" w:lastColumn="0" w:noHBand="0" w:noVBand="1"/>
      </w:tblPr>
      <w:tblGrid>
        <w:gridCol w:w="6945"/>
        <w:gridCol w:w="710"/>
        <w:gridCol w:w="705"/>
        <w:gridCol w:w="656"/>
      </w:tblGrid>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77777777" w:rsidR="00A51222" w:rsidRDefault="00A51222"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77777777" w:rsidR="00BA1F42" w:rsidRPr="00BA1F42" w:rsidRDefault="00BA1F42"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pPr>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pPr>
              <w:rPr>
                <w:rFonts w:ascii="Arial" w:hAnsi="Arial" w:cs="Arial"/>
                <w:sz w:val="24"/>
              </w:rPr>
            </w:pPr>
          </w:p>
          <w:p w14:paraId="75BA1BD5" w14:textId="77777777" w:rsidR="003C62C7" w:rsidRDefault="003C62C7">
            <w:pPr>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pPr>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pPr>
              <w:rPr>
                <w:rFonts w:ascii="Arial" w:hAnsi="Arial" w:cs="Arial"/>
                <w:sz w:val="24"/>
              </w:rPr>
            </w:pPr>
          </w:p>
        </w:tc>
      </w:tr>
      <w:tr w:rsidR="003C62C7" w14:paraId="5D61B413" w14:textId="77777777" w:rsidTr="003C62C7">
        <w:tc>
          <w:tcPr>
            <w:tcW w:w="9016" w:type="dxa"/>
            <w:gridSpan w:val="4"/>
          </w:tcPr>
          <w:p w14:paraId="3E83B273" w14:textId="5CD64A4B" w:rsidR="003C62C7" w:rsidRPr="003C62C7" w:rsidRDefault="003C62C7">
            <w:pPr>
              <w:rPr>
                <w:rFonts w:ascii="Arial" w:hAnsi="Arial" w:cs="Arial"/>
                <w:sz w:val="24"/>
              </w:rPr>
            </w:pPr>
            <w:r>
              <w:rPr>
                <w:rFonts w:ascii="Arial" w:hAnsi="Arial" w:cs="Arial"/>
                <w:sz w:val="24"/>
              </w:rPr>
              <w:t xml:space="preserve">Many of the questions in Part 2 relate directly to the expectations of the </w:t>
            </w:r>
            <w:hyperlink r:id="rId17"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pPr>
              <w:rPr>
                <w:rFonts w:ascii="Arial" w:hAnsi="Arial" w:cs="Arial"/>
                <w:b/>
                <w:sz w:val="24"/>
              </w:rPr>
            </w:pPr>
          </w:p>
        </w:tc>
        <w:tc>
          <w:tcPr>
            <w:tcW w:w="851" w:type="dxa"/>
            <w:shd w:val="clear" w:color="auto" w:fill="D0CECE" w:themeFill="background2" w:themeFillShade="E6"/>
          </w:tcPr>
          <w:p w14:paraId="0891F2C5" w14:textId="77777777" w:rsidR="003C62C7" w:rsidRDefault="003C62C7" w:rsidP="003C62C7">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3C62C7">
            <w:pPr>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pPr>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pPr>
              <w:rPr>
                <w:rFonts w:ascii="Arial" w:hAnsi="Arial" w:cs="Arial"/>
                <w:b/>
                <w:sz w:val="24"/>
              </w:rPr>
            </w:pPr>
          </w:p>
        </w:tc>
        <w:tc>
          <w:tcPr>
            <w:tcW w:w="799" w:type="dxa"/>
          </w:tcPr>
          <w:p w14:paraId="22A8A136" w14:textId="77777777" w:rsidR="003C62C7" w:rsidRDefault="003C62C7">
            <w:pPr>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pPr>
              <w:rPr>
                <w:rFonts w:ascii="Arial" w:hAnsi="Arial" w:cs="Arial"/>
                <w:b/>
                <w:sz w:val="24"/>
              </w:rPr>
            </w:pPr>
          </w:p>
          <w:p w14:paraId="766CF453" w14:textId="77777777" w:rsidR="003C62C7" w:rsidRDefault="003C62C7">
            <w:pPr>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pPr>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pPr>
              <w:rPr>
                <w:rFonts w:ascii="Arial" w:hAnsi="Arial" w:cs="Arial"/>
                <w:b/>
                <w:sz w:val="24"/>
              </w:rPr>
            </w:pPr>
          </w:p>
        </w:tc>
        <w:tc>
          <w:tcPr>
            <w:tcW w:w="799" w:type="dxa"/>
          </w:tcPr>
          <w:p w14:paraId="250FACF7" w14:textId="77777777" w:rsidR="003C62C7" w:rsidRDefault="003C62C7">
            <w:pPr>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3C62C7">
            <w:pPr>
              <w:rPr>
                <w:rFonts w:ascii="Arial" w:hAnsi="Arial" w:cs="Arial"/>
                <w:b/>
                <w:sz w:val="24"/>
              </w:rPr>
            </w:pPr>
          </w:p>
          <w:p w14:paraId="23F0607C" w14:textId="77777777" w:rsidR="003C62C7" w:rsidRDefault="003C62C7">
            <w:pPr>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pPr>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pPr>
              <w:rPr>
                <w:rFonts w:ascii="Arial" w:hAnsi="Arial" w:cs="Arial"/>
                <w:b/>
                <w:sz w:val="24"/>
              </w:rPr>
            </w:pPr>
          </w:p>
        </w:tc>
        <w:tc>
          <w:tcPr>
            <w:tcW w:w="799" w:type="dxa"/>
          </w:tcPr>
          <w:p w14:paraId="783DBD9B" w14:textId="77777777" w:rsidR="003C62C7" w:rsidRDefault="003C62C7">
            <w:pPr>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pPr>
              <w:rPr>
                <w:rFonts w:ascii="Arial" w:hAnsi="Arial" w:cs="Arial"/>
                <w:b/>
                <w:sz w:val="24"/>
              </w:rPr>
            </w:pPr>
          </w:p>
          <w:p w14:paraId="7B02AFE7" w14:textId="77777777" w:rsidR="00F36F6F" w:rsidRDefault="00F36F6F">
            <w:pPr>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77777777" w:rsidR="003C62C7" w:rsidRDefault="003C62C7">
            <w:pPr>
              <w:rPr>
                <w:rFonts w:ascii="Arial" w:hAnsi="Arial" w:cs="Arial"/>
                <w:b/>
                <w:sz w:val="24"/>
              </w:rPr>
            </w:pPr>
            <w:r>
              <w:rPr>
                <w:rFonts w:ascii="Arial" w:hAnsi="Arial" w:cs="Arial"/>
                <w:b/>
                <w:sz w:val="24"/>
              </w:rPr>
              <w:t>2.4 Were assessments reliable and inclusively designed (to minimize the use of modified assessment, and over-assessment of learning outcomes)?</w:t>
            </w:r>
          </w:p>
        </w:tc>
        <w:tc>
          <w:tcPr>
            <w:tcW w:w="851" w:type="dxa"/>
          </w:tcPr>
          <w:p w14:paraId="61A0327F" w14:textId="77777777" w:rsidR="003C62C7" w:rsidRDefault="003C62C7">
            <w:pPr>
              <w:rPr>
                <w:rFonts w:ascii="Arial" w:hAnsi="Arial" w:cs="Arial"/>
                <w:b/>
                <w:sz w:val="24"/>
              </w:rPr>
            </w:pPr>
          </w:p>
        </w:tc>
        <w:tc>
          <w:tcPr>
            <w:tcW w:w="799" w:type="dxa"/>
          </w:tcPr>
          <w:p w14:paraId="59BE1591" w14:textId="77777777" w:rsidR="003C62C7" w:rsidRDefault="003C62C7">
            <w:pPr>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pPr>
              <w:rPr>
                <w:rFonts w:ascii="Arial" w:hAnsi="Arial" w:cs="Arial"/>
                <w:b/>
                <w:sz w:val="24"/>
              </w:rPr>
            </w:pPr>
          </w:p>
          <w:p w14:paraId="17FC3AE7" w14:textId="77777777" w:rsidR="00F36F6F" w:rsidRDefault="00F36F6F">
            <w:pPr>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3C62C7">
            <w:pPr>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pPr>
              <w:rPr>
                <w:rFonts w:ascii="Arial" w:hAnsi="Arial" w:cs="Arial"/>
                <w:b/>
                <w:sz w:val="24"/>
              </w:rPr>
            </w:pPr>
          </w:p>
        </w:tc>
        <w:tc>
          <w:tcPr>
            <w:tcW w:w="799" w:type="dxa"/>
          </w:tcPr>
          <w:p w14:paraId="1F6E65AF" w14:textId="77777777" w:rsidR="003C62C7" w:rsidRDefault="003C62C7">
            <w:pPr>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pPr>
              <w:rPr>
                <w:rFonts w:ascii="Arial" w:hAnsi="Arial" w:cs="Arial"/>
                <w:b/>
                <w:sz w:val="24"/>
              </w:rPr>
            </w:pPr>
          </w:p>
          <w:p w14:paraId="677EB0EE" w14:textId="77777777" w:rsidR="00F36F6F" w:rsidRDefault="00F36F6F">
            <w:pPr>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pPr>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pPr>
              <w:rPr>
                <w:rFonts w:ascii="Arial" w:hAnsi="Arial" w:cs="Arial"/>
                <w:b/>
                <w:sz w:val="24"/>
              </w:rPr>
            </w:pPr>
          </w:p>
        </w:tc>
        <w:tc>
          <w:tcPr>
            <w:tcW w:w="799" w:type="dxa"/>
          </w:tcPr>
          <w:p w14:paraId="52BC85DC" w14:textId="77777777" w:rsidR="003C62C7" w:rsidRDefault="003C62C7">
            <w:pPr>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pPr>
              <w:rPr>
                <w:rFonts w:ascii="Arial" w:hAnsi="Arial" w:cs="Arial"/>
                <w:b/>
                <w:sz w:val="24"/>
              </w:rPr>
            </w:pPr>
          </w:p>
          <w:p w14:paraId="07AA6EC2" w14:textId="77777777" w:rsidR="00F36F6F" w:rsidRDefault="00F36F6F">
            <w:pPr>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pPr>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pPr>
              <w:rPr>
                <w:rFonts w:ascii="Arial" w:hAnsi="Arial" w:cs="Arial"/>
                <w:b/>
                <w:sz w:val="24"/>
              </w:rPr>
            </w:pPr>
          </w:p>
        </w:tc>
        <w:tc>
          <w:tcPr>
            <w:tcW w:w="799" w:type="dxa"/>
          </w:tcPr>
          <w:p w14:paraId="31130F7A" w14:textId="77777777" w:rsidR="003C62C7" w:rsidRDefault="003C62C7">
            <w:pPr>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pPr>
              <w:rPr>
                <w:rFonts w:ascii="Arial" w:hAnsi="Arial" w:cs="Arial"/>
                <w:b/>
                <w:sz w:val="24"/>
              </w:rPr>
            </w:pPr>
          </w:p>
          <w:p w14:paraId="1DE5E959" w14:textId="77777777" w:rsidR="00F36F6F" w:rsidRDefault="00F36F6F">
            <w:pPr>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pPr>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pPr>
              <w:rPr>
                <w:rFonts w:ascii="Arial" w:hAnsi="Arial" w:cs="Arial"/>
                <w:b/>
                <w:sz w:val="24"/>
              </w:rPr>
            </w:pPr>
          </w:p>
        </w:tc>
        <w:tc>
          <w:tcPr>
            <w:tcW w:w="799" w:type="dxa"/>
          </w:tcPr>
          <w:p w14:paraId="1FF38E4F" w14:textId="77777777" w:rsidR="003C62C7" w:rsidRDefault="003C62C7">
            <w:pPr>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pPr>
              <w:rPr>
                <w:rFonts w:ascii="Arial" w:hAnsi="Arial" w:cs="Arial"/>
                <w:b/>
                <w:sz w:val="24"/>
              </w:rPr>
            </w:pPr>
          </w:p>
          <w:p w14:paraId="547B8301" w14:textId="77777777" w:rsidR="00F36F6F" w:rsidRDefault="00F36F6F">
            <w:pPr>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external you are invited to add any </w:t>
            </w:r>
            <w:proofErr w:type="gramStart"/>
            <w:r>
              <w:rPr>
                <w:rFonts w:ascii="Arial" w:hAnsi="Arial" w:cs="Arial"/>
                <w:color w:val="0070C0"/>
                <w:sz w:val="24"/>
              </w:rPr>
              <w:t>longer term</w:t>
            </w:r>
            <w:proofErr w:type="gramEnd"/>
            <w:r>
              <w:rPr>
                <w:rFonts w:ascii="Arial" w:hAnsi="Arial" w:cs="Arial"/>
                <w:color w:val="0070C0"/>
                <w:sz w:val="24"/>
              </w:rPr>
              <w:t xml:space="preserve">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274D3458"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What form did the interaction take (e.g. visit to campus,</w:t>
            </w:r>
            <w:r w:rsidR="004274FF">
              <w:rPr>
                <w:rFonts w:ascii="Arial" w:hAnsi="Arial" w:cs="Arial"/>
                <w:b/>
                <w:sz w:val="24"/>
              </w:rPr>
              <w:t xml:space="preserve"> Zoom</w:t>
            </w:r>
            <w:r w:rsidR="002736E8">
              <w:rPr>
                <w:rFonts w:ascii="Arial" w:hAnsi="Arial" w:cs="Arial"/>
                <w:b/>
                <w:sz w:val="24"/>
              </w:rPr>
              <w:t>,</w:t>
            </w:r>
            <w:r w:rsidRPr="00B25087">
              <w:rPr>
                <w:rFonts w:ascii="Arial" w:hAnsi="Arial" w:cs="Arial"/>
                <w:b/>
                <w:sz w:val="24"/>
              </w:rPr>
              <w:t xml:space="preserve"> videoconference, Skype, etc.)?</w:t>
            </w:r>
          </w:p>
        </w:tc>
      </w:tr>
      <w:tr w:rsidR="00B25087" w:rsidRPr="00F36F6F" w14:paraId="0472F6A5" w14:textId="77777777" w:rsidTr="00B62697">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e.g.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562824D0"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2736E8" w:rsidRPr="00915C90">
              <w:rPr>
                <w:rFonts w:ascii="Arial" w:hAnsi="Arial" w:cs="Arial"/>
                <w:b/>
                <w:sz w:val="24"/>
              </w:rPr>
              <w:t>Of</w:t>
            </w:r>
            <w:r w:rsidR="00E05CDC" w:rsidRPr="00915C90">
              <w:rPr>
                <w:rFonts w:ascii="Arial" w:hAnsi="Arial" w:cs="Arial"/>
                <w:b/>
                <w:sz w:val="24"/>
              </w:rPr>
              <w:t xml:space="preserve">fice for </w:t>
            </w:r>
            <w:r w:rsidR="002736E8" w:rsidRPr="00915C90">
              <w:rPr>
                <w:rFonts w:ascii="Arial" w:hAnsi="Arial" w:cs="Arial"/>
                <w:b/>
                <w:sz w:val="24"/>
              </w:rPr>
              <w:t>S</w:t>
            </w:r>
            <w:r w:rsidR="00E05CDC" w:rsidRPr="00915C90">
              <w:rPr>
                <w:rFonts w:ascii="Arial" w:hAnsi="Arial" w:cs="Arial"/>
                <w:b/>
                <w:sz w:val="24"/>
              </w:rPr>
              <w:t xml:space="preserve">tudents </w:t>
            </w:r>
            <w:r w:rsidR="00915C90" w:rsidRPr="00915C90">
              <w:rPr>
                <w:rFonts w:ascii="Arial" w:hAnsi="Arial" w:cs="Arial"/>
                <w:b/>
                <w:sz w:val="24"/>
              </w:rPr>
              <w:t>Sector-recognised standards</w:t>
            </w:r>
            <w:r w:rsidR="00847D23" w:rsidRPr="00915C90">
              <w:rPr>
                <w:rFonts w:ascii="Arial" w:hAnsi="Arial" w:cs="Arial"/>
                <w:b/>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Is the above statement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4E76DACB"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847D23">
              <w:rPr>
                <w:rFonts w:ascii="Arial" w:hAnsi="Arial" w:cs="Arial"/>
                <w:b/>
                <w:sz w:val="24"/>
              </w:rPr>
              <w:t xml:space="preserve">they are </w:t>
            </w:r>
            <w:r>
              <w:rPr>
                <w:rFonts w:ascii="Arial" w:hAnsi="Arial" w:cs="Arial"/>
                <w:b/>
                <w:sz w:val="24"/>
              </w:rPr>
              <w:t>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Is the above statement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Is the above statement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001B225D"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relevant faculty from the list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73FF2970">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73FF2970">
        <w:tc>
          <w:tcPr>
            <w:tcW w:w="5382" w:type="dxa"/>
          </w:tcPr>
          <w:p w14:paraId="78E9563F" w14:textId="4C2A9891" w:rsidR="007A0D74" w:rsidRDefault="007A0D74" w:rsidP="00B323E4">
            <w:pPr>
              <w:rPr>
                <w:rFonts w:ascii="Arial" w:hAnsi="Arial" w:cs="Arial"/>
                <w:sz w:val="24"/>
                <w:szCs w:val="24"/>
              </w:rPr>
            </w:pPr>
            <w:r w:rsidRPr="00B323E4">
              <w:rPr>
                <w:rFonts w:ascii="Arial" w:hAnsi="Arial" w:cs="Arial"/>
                <w:sz w:val="24"/>
                <w:szCs w:val="24"/>
              </w:rPr>
              <w:t>Partnerships (Partner</w:t>
            </w:r>
            <w:r w:rsidR="002435F2">
              <w:rPr>
                <w:rFonts w:ascii="Arial" w:hAnsi="Arial" w:cs="Arial"/>
                <w:sz w:val="24"/>
                <w:szCs w:val="24"/>
              </w:rPr>
              <w:t xml:space="preserve"> 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C133B0" w:rsidP="00B323E4">
            <w:pPr>
              <w:rPr>
                <w:rFonts w:ascii="Arial" w:hAnsi="Arial" w:cs="Arial"/>
                <w:sz w:val="24"/>
                <w:szCs w:val="24"/>
              </w:rPr>
            </w:pPr>
            <w:hyperlink r:id="rId18" w:history="1">
              <w:r w:rsidR="007A0D74" w:rsidRPr="00DE5548">
                <w:rPr>
                  <w:rStyle w:val="Hyperlink"/>
                  <w:rFonts w:ascii="Arial" w:hAnsi="Arial" w:cs="Arial"/>
                  <w:sz w:val="24"/>
                  <w:szCs w:val="24"/>
                </w:rPr>
                <w:t>extexap@plymouth.ac.uk</w:t>
              </w:r>
            </w:hyperlink>
          </w:p>
        </w:tc>
      </w:tr>
      <w:tr w:rsidR="007A0D74" w14:paraId="00ED1B28" w14:textId="77777777" w:rsidTr="73FF2970">
        <w:tc>
          <w:tcPr>
            <w:tcW w:w="5382" w:type="dxa"/>
          </w:tcPr>
          <w:p w14:paraId="7C275B6F" w14:textId="2CCEFB9E" w:rsidR="007A0D74" w:rsidRDefault="007A0D74" w:rsidP="00B323E4">
            <w:pPr>
              <w:rPr>
                <w:rFonts w:ascii="Arial" w:hAnsi="Arial" w:cs="Arial"/>
                <w:sz w:val="24"/>
                <w:szCs w:val="24"/>
              </w:rPr>
            </w:pPr>
            <w:r w:rsidRPr="73FF2970">
              <w:rPr>
                <w:rFonts w:ascii="Arial" w:hAnsi="Arial" w:cs="Arial"/>
                <w:sz w:val="24"/>
                <w:szCs w:val="24"/>
              </w:rPr>
              <w:t>Faculty of Arts</w:t>
            </w:r>
            <w:r w:rsidR="7BD5516A" w:rsidRPr="73FF2970">
              <w:rPr>
                <w:rFonts w:ascii="Arial" w:hAnsi="Arial" w:cs="Arial"/>
                <w:sz w:val="24"/>
                <w:szCs w:val="24"/>
              </w:rPr>
              <w:t xml:space="preserve">, </w:t>
            </w:r>
            <w:r w:rsidRPr="73FF2970">
              <w:rPr>
                <w:rFonts w:ascii="Arial" w:hAnsi="Arial" w:cs="Arial"/>
                <w:sz w:val="24"/>
                <w:szCs w:val="24"/>
              </w:rPr>
              <w:t>Humanities</w:t>
            </w:r>
            <w:r w:rsidR="69A59AF0" w:rsidRPr="73FF2970">
              <w:rPr>
                <w:rFonts w:ascii="Arial" w:hAnsi="Arial" w:cs="Arial"/>
                <w:sz w:val="24"/>
                <w:szCs w:val="24"/>
              </w:rPr>
              <w:t xml:space="preserve"> and Business</w:t>
            </w:r>
          </w:p>
          <w:p w14:paraId="5F4F1BA8" w14:textId="20190D7E" w:rsidR="00B537E2" w:rsidRPr="00B323E4" w:rsidRDefault="00B537E2" w:rsidP="00B323E4">
            <w:pPr>
              <w:rPr>
                <w:rFonts w:ascii="Arial" w:hAnsi="Arial" w:cs="Arial"/>
                <w:sz w:val="24"/>
                <w:szCs w:val="24"/>
              </w:rPr>
            </w:pPr>
          </w:p>
        </w:tc>
        <w:tc>
          <w:tcPr>
            <w:tcW w:w="3634" w:type="dxa"/>
          </w:tcPr>
          <w:p w14:paraId="78E4E9DF" w14:textId="638178D8" w:rsidR="007A0D74" w:rsidRPr="00DE5548" w:rsidRDefault="00C133B0" w:rsidP="73FF2970">
            <w:pPr>
              <w:rPr>
                <w:rFonts w:ascii="Arial" w:hAnsi="Arial" w:cs="Arial"/>
                <w:b/>
                <w:bCs/>
                <w:sz w:val="24"/>
                <w:szCs w:val="24"/>
              </w:rPr>
            </w:pPr>
            <w:hyperlink r:id="rId19">
              <w:r w:rsidR="004377AA">
                <w:rPr>
                  <w:rStyle w:val="Hyperlink"/>
                  <w:rFonts w:ascii="Arial" w:eastAsia="Arial" w:hAnsi="Arial" w:cs="Arial"/>
                  <w:color w:val="0563C1"/>
                  <w:sz w:val="24"/>
                  <w:szCs w:val="24"/>
                </w:rPr>
                <w:t>extex-AHB@plymouth.ac.uk</w:t>
              </w:r>
            </w:hyperlink>
            <w:r w:rsidR="007A0D74" w:rsidRPr="00DE5548">
              <w:rPr>
                <w:rFonts w:ascii="Arial" w:hAnsi="Arial" w:cs="Arial"/>
                <w:sz w:val="24"/>
                <w:szCs w:val="24"/>
                <w:shd w:val="clear" w:color="auto" w:fill="FFFFFF"/>
              </w:rPr>
              <w:t xml:space="preserve"> </w:t>
            </w:r>
          </w:p>
        </w:tc>
      </w:tr>
    </w:tbl>
    <w:p w14:paraId="06E3F56B" w14:textId="7A957829" w:rsidR="00B25087" w:rsidRDefault="00B25087">
      <w:pPr>
        <w:rPr>
          <w:rFonts w:ascii="Arial" w:hAnsi="Arial" w:cs="Arial"/>
          <w:b/>
          <w:sz w:val="24"/>
        </w:rPr>
      </w:pPr>
    </w:p>
    <w:p w14:paraId="724AB181" w14:textId="77777777" w:rsidR="00426821" w:rsidRDefault="00426821">
      <w:pPr>
        <w:rPr>
          <w:rFonts w:ascii="Arial" w:hAnsi="Arial" w:cs="Arial"/>
          <w:b/>
          <w:sz w:val="24"/>
        </w:rPr>
      </w:pPr>
      <w:r>
        <w:rPr>
          <w:rFonts w:ascii="Arial" w:hAnsi="Arial" w:cs="Arial"/>
          <w:b/>
          <w:sz w:val="24"/>
        </w:rPr>
        <w:br w:type="page"/>
      </w:r>
    </w:p>
    <w:p w14:paraId="3688A570" w14:textId="77777777" w:rsidR="00426821" w:rsidRDefault="00426821" w:rsidP="00426821">
      <w:pPr>
        <w:spacing w:before="120" w:after="120"/>
        <w:rPr>
          <w:rFonts w:ascii="Arial" w:hAnsi="Arial" w:cs="Arial"/>
          <w:b/>
          <w:sz w:val="24"/>
        </w:rPr>
      </w:pP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FD36CB">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69956710"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response must be approved by the</w:t>
      </w:r>
      <w:r w:rsidR="001B3440">
        <w:rPr>
          <w:rFonts w:ascii="Arial" w:hAnsi="Arial" w:cs="Arial"/>
          <w:sz w:val="24"/>
        </w:rPr>
        <w:t xml:space="preserve"> Head of School or 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3663D88" w14:textId="5A483508"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A copy of the response must be sent to the</w:t>
      </w:r>
      <w:r w:rsidR="001B3440">
        <w:rPr>
          <w:rFonts w:ascii="Arial" w:hAnsi="Arial" w:cs="Arial"/>
          <w:sz w:val="24"/>
        </w:rPr>
        <w:t xml:space="preserve"> Faculty or</w:t>
      </w:r>
      <w:r>
        <w:rPr>
          <w:rFonts w:ascii="Arial" w:hAnsi="Arial" w:cs="Arial"/>
          <w:sz w:val="24"/>
        </w:rPr>
        <w:t xml:space="preserve"> Partnerships Administrator by the same deadline.</w:t>
      </w:r>
    </w:p>
    <w:p w14:paraId="645372DB" w14:textId="77777777" w:rsidR="00426821" w:rsidRPr="00B537E2" w:rsidRDefault="00426821" w:rsidP="00426821">
      <w:pPr>
        <w:spacing w:before="120" w:after="120"/>
        <w:rPr>
          <w:rFonts w:ascii="Arial" w:hAnsi="Arial" w:cs="Arial"/>
          <w:b/>
          <w:sz w:val="24"/>
        </w:rPr>
      </w:pPr>
      <w:r w:rsidRPr="00B537E2">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6AE81BA8"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2435F2">
        <w:rPr>
          <w:rFonts w:ascii="Arial" w:hAnsi="Arial" w:cs="Arial"/>
          <w:b/>
          <w:sz w:val="24"/>
        </w:rPr>
        <w:t xml:space="preserve">their </w:t>
      </w:r>
      <w:r>
        <w:rPr>
          <w:rFonts w:ascii="Arial" w:hAnsi="Arial" w:cs="Arial"/>
          <w:b/>
          <w:sz w:val="24"/>
        </w:rPr>
        <w:t xml:space="preserve">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77777777"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6288D162" w14:textId="77777777" w:rsidR="001B3440" w:rsidRDefault="001B3440" w:rsidP="00426821">
      <w:pPr>
        <w:rPr>
          <w:rFonts w:ascii="Arial" w:hAnsi="Arial" w:cs="Arial"/>
          <w:sz w:val="24"/>
        </w:rPr>
      </w:pPr>
    </w:p>
    <w:p w14:paraId="7E936856" w14:textId="7C6FA7E4" w:rsidR="00426821" w:rsidRDefault="00426821" w:rsidP="00426821">
      <w:pPr>
        <w:rPr>
          <w:rFonts w:ascii="Arial" w:hAnsi="Arial" w:cs="Arial"/>
          <w:sz w:val="24"/>
        </w:rPr>
      </w:pPr>
      <w:r>
        <w:rPr>
          <w:rFonts w:ascii="Arial" w:hAnsi="Arial" w:cs="Arial"/>
          <w:sz w:val="24"/>
        </w:rPr>
        <w:t>Response Author Name:</w:t>
      </w:r>
    </w:p>
    <w:p w14:paraId="73C71920" w14:textId="6764B755" w:rsidR="001B3440" w:rsidRDefault="001B3440" w:rsidP="00426821">
      <w:pPr>
        <w:rPr>
          <w:rFonts w:ascii="Arial" w:hAnsi="Arial" w:cs="Arial"/>
          <w:sz w:val="24"/>
        </w:rPr>
      </w:pPr>
      <w:r>
        <w:rPr>
          <w:rFonts w:ascii="Arial" w:hAnsi="Arial" w:cs="Arial"/>
          <w:sz w:val="24"/>
        </w:rPr>
        <w:t>Role:</w:t>
      </w:r>
    </w:p>
    <w:p w14:paraId="18EFC3D6" w14:textId="15D1FF97" w:rsidR="00426821" w:rsidRDefault="00426821" w:rsidP="00426821">
      <w:pPr>
        <w:rPr>
          <w:rFonts w:ascii="Arial" w:hAnsi="Arial" w:cs="Arial"/>
          <w:sz w:val="24"/>
        </w:rPr>
      </w:pPr>
      <w:r>
        <w:rPr>
          <w:rFonts w:ascii="Arial" w:hAnsi="Arial" w:cs="Arial"/>
          <w:sz w:val="24"/>
        </w:rPr>
        <w:t>Date:</w:t>
      </w:r>
    </w:p>
    <w:p w14:paraId="1CD190B2" w14:textId="2D753181" w:rsidR="001B3440" w:rsidRPr="001B3440" w:rsidRDefault="000B04A1" w:rsidP="00426821">
      <w:pPr>
        <w:rPr>
          <w:rFonts w:ascii="Arial" w:hAnsi="Arial" w:cs="Arial"/>
          <w:b/>
          <w:sz w:val="24"/>
          <w:u w:val="single"/>
        </w:rPr>
      </w:pPr>
      <w:r>
        <w:rPr>
          <w:rFonts w:ascii="Arial" w:hAnsi="Arial" w:cs="Arial"/>
          <w:b/>
          <w:sz w:val="24"/>
          <w:u w:val="single"/>
        </w:rPr>
        <w:t>FACULTIES ONLY:</w:t>
      </w:r>
    </w:p>
    <w:tbl>
      <w:tblPr>
        <w:tblStyle w:val="TableGrid"/>
        <w:tblW w:w="0" w:type="auto"/>
        <w:tblLook w:val="04A0" w:firstRow="1" w:lastRow="0" w:firstColumn="1" w:lastColumn="0" w:noHBand="0" w:noVBand="1"/>
      </w:tblPr>
      <w:tblGrid>
        <w:gridCol w:w="9016"/>
      </w:tblGrid>
      <w:tr w:rsidR="001B3440" w14:paraId="7C30B8D2" w14:textId="77777777" w:rsidTr="001B3440">
        <w:tc>
          <w:tcPr>
            <w:tcW w:w="9016" w:type="dxa"/>
          </w:tcPr>
          <w:p w14:paraId="3298DA9C" w14:textId="30E97938" w:rsidR="001B3440" w:rsidRDefault="001B3440" w:rsidP="00426821">
            <w:pPr>
              <w:rPr>
                <w:rFonts w:ascii="Arial" w:hAnsi="Arial" w:cs="Arial"/>
                <w:i/>
                <w:sz w:val="24"/>
              </w:rPr>
            </w:pPr>
            <w:r>
              <w:rPr>
                <w:rFonts w:ascii="Arial" w:hAnsi="Arial" w:cs="Arial"/>
                <w:i/>
                <w:sz w:val="24"/>
              </w:rPr>
              <w:t>This response is approved by the Head of School</w:t>
            </w:r>
          </w:p>
          <w:p w14:paraId="30D6D2EF" w14:textId="77777777" w:rsidR="001B3440" w:rsidRDefault="001B3440" w:rsidP="00426821">
            <w:pPr>
              <w:rPr>
                <w:rFonts w:ascii="Arial" w:hAnsi="Arial" w:cs="Arial"/>
                <w:i/>
                <w:sz w:val="24"/>
              </w:rPr>
            </w:pPr>
          </w:p>
          <w:p w14:paraId="64DAC1AE" w14:textId="0BB85EAF" w:rsidR="001B3440" w:rsidRDefault="001B3440" w:rsidP="00426821">
            <w:pPr>
              <w:rPr>
                <w:rFonts w:ascii="Arial" w:hAnsi="Arial" w:cs="Arial"/>
                <w:sz w:val="24"/>
              </w:rPr>
            </w:pPr>
            <w:r>
              <w:rPr>
                <w:rFonts w:ascii="Arial" w:hAnsi="Arial" w:cs="Arial"/>
                <w:sz w:val="24"/>
              </w:rPr>
              <w:t>Signed (Head of School):</w:t>
            </w:r>
          </w:p>
          <w:p w14:paraId="74A0C6E4" w14:textId="77777777" w:rsidR="001B3440" w:rsidRDefault="001B3440" w:rsidP="00426821">
            <w:pPr>
              <w:rPr>
                <w:rFonts w:ascii="Arial" w:hAnsi="Arial" w:cs="Arial"/>
                <w:sz w:val="24"/>
              </w:rPr>
            </w:pPr>
          </w:p>
          <w:p w14:paraId="67888A5B" w14:textId="2D8527F4" w:rsidR="001B3440" w:rsidRPr="001B3440" w:rsidRDefault="001B3440" w:rsidP="00426821">
            <w:pPr>
              <w:rPr>
                <w:rFonts w:ascii="Arial" w:hAnsi="Arial" w:cs="Arial"/>
                <w:sz w:val="24"/>
              </w:rPr>
            </w:pPr>
            <w:r>
              <w:rPr>
                <w:rFonts w:ascii="Arial" w:hAnsi="Arial" w:cs="Arial"/>
                <w:sz w:val="24"/>
              </w:rPr>
              <w:t>Date:</w:t>
            </w:r>
          </w:p>
        </w:tc>
      </w:tr>
    </w:tbl>
    <w:p w14:paraId="644FF262" w14:textId="47C27E4A" w:rsidR="001B3440" w:rsidRDefault="001B3440" w:rsidP="00426821">
      <w:pPr>
        <w:rPr>
          <w:rFonts w:ascii="Arial" w:hAnsi="Arial" w:cs="Arial"/>
          <w:sz w:val="24"/>
        </w:rPr>
      </w:pPr>
    </w:p>
    <w:p w14:paraId="0C3147CC" w14:textId="7C5D4DB0" w:rsidR="001B3440" w:rsidRDefault="000B04A1" w:rsidP="00426821">
      <w:pPr>
        <w:rPr>
          <w:rFonts w:ascii="Arial" w:hAnsi="Arial" w:cs="Arial"/>
          <w:b/>
          <w:sz w:val="24"/>
          <w:u w:val="single"/>
        </w:rPr>
      </w:pPr>
      <w:r w:rsidRPr="001B3440">
        <w:rPr>
          <w:rFonts w:ascii="Arial" w:hAnsi="Arial" w:cs="Arial"/>
          <w:b/>
          <w:sz w:val="24"/>
          <w:u w:val="single"/>
        </w:rPr>
        <w:lastRenderedPageBreak/>
        <w:t>PARTNERSHIPS ONLY:</w:t>
      </w:r>
      <w:r>
        <w:rPr>
          <w:rFonts w:ascii="Arial" w:hAnsi="Arial" w:cs="Arial"/>
          <w:b/>
          <w:sz w:val="24"/>
          <w:u w:val="single"/>
        </w:rPr>
        <w:t xml:space="preserve"> </w:t>
      </w: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bl>
    <w:p w14:paraId="57D42797" w14:textId="77777777" w:rsidR="00426821" w:rsidRDefault="00426821" w:rsidP="00426821">
      <w:pPr>
        <w:rPr>
          <w:rFonts w:ascii="Arial" w:hAnsi="Arial" w:cs="Arial"/>
          <w:sz w:val="24"/>
        </w:rPr>
      </w:pPr>
    </w:p>
    <w:tbl>
      <w:tblPr>
        <w:tblStyle w:val="TableGrid"/>
        <w:tblW w:w="0" w:type="auto"/>
        <w:tblLook w:val="04A0" w:firstRow="1" w:lastRow="0" w:firstColumn="1" w:lastColumn="0" w:noHBand="0" w:noVBand="1"/>
      </w:tblPr>
      <w:tblGrid>
        <w:gridCol w:w="9016"/>
      </w:tblGrid>
      <w:tr w:rsidR="00426821" w14:paraId="2F3AEBA2" w14:textId="77777777" w:rsidTr="00426821">
        <w:tc>
          <w:tcPr>
            <w:tcW w:w="9016" w:type="dxa"/>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34467E22" w14:textId="77777777" w:rsidR="00426821" w:rsidRDefault="00426821" w:rsidP="00426821">
            <w:pPr>
              <w:rPr>
                <w:rFonts w:ascii="Arial" w:hAnsi="Arial" w:cs="Arial"/>
                <w:sz w:val="24"/>
              </w:rPr>
            </w:pPr>
            <w:r>
              <w:rPr>
                <w:rFonts w:ascii="Arial" w:hAnsi="Arial" w:cs="Arial"/>
                <w:sz w:val="24"/>
              </w:rPr>
              <w:t>Date:</w:t>
            </w:r>
          </w:p>
          <w:p w14:paraId="0F619FC4" w14:textId="77777777" w:rsidR="00426821" w:rsidRPr="00426821" w:rsidRDefault="00426821" w:rsidP="00426821">
            <w:pPr>
              <w:rPr>
                <w:rFonts w:ascii="Arial" w:hAnsi="Arial" w:cs="Arial"/>
                <w:sz w:val="24"/>
              </w:rPr>
            </w:pPr>
          </w:p>
        </w:tc>
      </w:tr>
    </w:tbl>
    <w:p w14:paraId="026E7FFF" w14:textId="77777777" w:rsidR="00426821" w:rsidRPr="00426821" w:rsidRDefault="00426821" w:rsidP="00426821">
      <w:pPr>
        <w:rPr>
          <w:rFonts w:ascii="Arial" w:hAnsi="Arial" w:cs="Arial"/>
          <w:sz w:val="24"/>
        </w:rPr>
      </w:pPr>
    </w:p>
    <w:sectPr w:rsidR="00426821" w:rsidRPr="00426821" w:rsidSect="00523CB2">
      <w:footerReference w:type="default" r:id="rId20"/>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A9D9" w14:textId="77777777" w:rsidR="00D545A0" w:rsidRDefault="00D545A0" w:rsidP="00CA1D97">
      <w:pPr>
        <w:spacing w:after="0" w:line="240" w:lineRule="auto"/>
      </w:pPr>
      <w:r>
        <w:separator/>
      </w:r>
    </w:p>
  </w:endnote>
  <w:endnote w:type="continuationSeparator" w:id="0">
    <w:p w14:paraId="6FB1BAD9" w14:textId="77777777" w:rsidR="00D545A0" w:rsidRDefault="00D545A0"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64391D04" w:rsidR="009B2579" w:rsidRPr="009B2579" w:rsidRDefault="00583E6B" w:rsidP="00583E6B">
    <w:pPr>
      <w:pStyle w:val="Footer"/>
      <w:pBdr>
        <w:top w:val="single" w:sz="4" w:space="1" w:color="D9D9D9" w:themeColor="background1" w:themeShade="D9"/>
      </w:pBdr>
      <w:rPr>
        <w:b/>
      </w:rPr>
    </w:pPr>
    <w:r>
      <w:rPr>
        <w:b/>
      </w:rPr>
      <w:t xml:space="preserve">SUBJECT </w:t>
    </w:r>
    <w:r w:rsidR="00FC73B7">
      <w:rPr>
        <w:b/>
      </w:rPr>
      <w:t xml:space="preserve">(ANNUAL) REPORT </w:t>
    </w:r>
    <w:r w:rsidR="00A7135E">
      <w:rPr>
        <w:b/>
      </w:rPr>
      <w:t>(</w:t>
    </w:r>
    <w:r w:rsidR="00877296">
      <w:rPr>
        <w:b/>
      </w:rPr>
      <w:t>ARCHITECTURE</w:t>
    </w:r>
    <w:r w:rsidR="00A7135E">
      <w:rPr>
        <w:b/>
      </w:rPr>
      <w:t xml:space="preserve">) </w:t>
    </w:r>
    <w:r w:rsidR="00926DA8">
      <w:rPr>
        <w:b/>
      </w:rPr>
      <w:t>2</w:t>
    </w:r>
    <w:r w:rsidR="001031A0">
      <w:rPr>
        <w:b/>
      </w:rPr>
      <w:t>4</w:t>
    </w:r>
    <w:r w:rsidR="00926DA8">
      <w:rPr>
        <w:b/>
      </w:rPr>
      <w:t>/2</w:t>
    </w:r>
    <w:r w:rsidR="001031A0">
      <w:rPr>
        <w:b/>
      </w:rPr>
      <w:t>5</w:t>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9B2579" w:rsidRPr="009B2579">
          <w:rPr>
            <w:b/>
          </w:rPr>
          <w:fldChar w:fldCharType="begin"/>
        </w:r>
        <w:r w:rsidR="009B2579" w:rsidRPr="009B2579">
          <w:rPr>
            <w:b/>
          </w:rPr>
          <w:instrText xml:space="preserve"> PAGE   \* MERGEFORMAT </w:instrText>
        </w:r>
        <w:r w:rsidR="009B2579" w:rsidRPr="009B2579">
          <w:rPr>
            <w:b/>
          </w:rPr>
          <w:fldChar w:fldCharType="separate"/>
        </w:r>
        <w:r w:rsidR="00926DA8">
          <w:rPr>
            <w:b/>
            <w:noProof/>
          </w:rPr>
          <w:t>14</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AF81" w14:textId="77777777" w:rsidR="00D545A0" w:rsidRDefault="00D545A0" w:rsidP="00CA1D97">
      <w:pPr>
        <w:spacing w:after="0" w:line="240" w:lineRule="auto"/>
      </w:pPr>
      <w:r>
        <w:separator/>
      </w:r>
    </w:p>
  </w:footnote>
  <w:footnote w:type="continuationSeparator" w:id="0">
    <w:p w14:paraId="480CA5CA" w14:textId="77777777" w:rsidR="00D545A0" w:rsidRDefault="00D545A0"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C54E1"/>
    <w:multiLevelType w:val="hybridMultilevel"/>
    <w:tmpl w:val="1FF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5103">
    <w:abstractNumId w:val="5"/>
  </w:num>
  <w:num w:numId="2" w16cid:durableId="1138766396">
    <w:abstractNumId w:val="0"/>
  </w:num>
  <w:num w:numId="3" w16cid:durableId="1953782751">
    <w:abstractNumId w:val="3"/>
  </w:num>
  <w:num w:numId="4" w16cid:durableId="692343283">
    <w:abstractNumId w:val="4"/>
  </w:num>
  <w:num w:numId="5" w16cid:durableId="353775282">
    <w:abstractNumId w:val="6"/>
  </w:num>
  <w:num w:numId="6" w16cid:durableId="591857911">
    <w:abstractNumId w:val="7"/>
  </w:num>
  <w:num w:numId="7" w16cid:durableId="1367019478">
    <w:abstractNumId w:val="9"/>
  </w:num>
  <w:num w:numId="8" w16cid:durableId="1132331197">
    <w:abstractNumId w:val="2"/>
  </w:num>
  <w:num w:numId="9" w16cid:durableId="1736851313">
    <w:abstractNumId w:val="1"/>
  </w:num>
  <w:num w:numId="10" w16cid:durableId="1391028977">
    <w:abstractNumId w:val="8"/>
  </w:num>
  <w:num w:numId="11" w16cid:durableId="689649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016B9"/>
    <w:rsid w:val="000B04A1"/>
    <w:rsid w:val="000D6614"/>
    <w:rsid w:val="000F30B0"/>
    <w:rsid w:val="001031A0"/>
    <w:rsid w:val="00105EBA"/>
    <w:rsid w:val="001828DB"/>
    <w:rsid w:val="001B3440"/>
    <w:rsid w:val="001B3EDF"/>
    <w:rsid w:val="001E477D"/>
    <w:rsid w:val="002435F2"/>
    <w:rsid w:val="00262710"/>
    <w:rsid w:val="002736E8"/>
    <w:rsid w:val="00320E1C"/>
    <w:rsid w:val="00366978"/>
    <w:rsid w:val="003C62C7"/>
    <w:rsid w:val="003F7E16"/>
    <w:rsid w:val="00426821"/>
    <w:rsid w:val="004274FF"/>
    <w:rsid w:val="004377AA"/>
    <w:rsid w:val="004520A4"/>
    <w:rsid w:val="00475372"/>
    <w:rsid w:val="004911CE"/>
    <w:rsid w:val="00523CB2"/>
    <w:rsid w:val="00543BF5"/>
    <w:rsid w:val="00564C15"/>
    <w:rsid w:val="00583E6B"/>
    <w:rsid w:val="0068047F"/>
    <w:rsid w:val="0068298F"/>
    <w:rsid w:val="006C2175"/>
    <w:rsid w:val="006F61A0"/>
    <w:rsid w:val="007A0D74"/>
    <w:rsid w:val="007E084C"/>
    <w:rsid w:val="007F5396"/>
    <w:rsid w:val="00800F11"/>
    <w:rsid w:val="0080385E"/>
    <w:rsid w:val="00805251"/>
    <w:rsid w:val="0084408A"/>
    <w:rsid w:val="00847D23"/>
    <w:rsid w:val="00862373"/>
    <w:rsid w:val="00862E65"/>
    <w:rsid w:val="00867A6D"/>
    <w:rsid w:val="00877296"/>
    <w:rsid w:val="00915C90"/>
    <w:rsid w:val="0091634F"/>
    <w:rsid w:val="00926DA8"/>
    <w:rsid w:val="00932276"/>
    <w:rsid w:val="00980078"/>
    <w:rsid w:val="0099691D"/>
    <w:rsid w:val="00997CB0"/>
    <w:rsid w:val="009A06F2"/>
    <w:rsid w:val="009B2579"/>
    <w:rsid w:val="00A46A85"/>
    <w:rsid w:val="00A47BDD"/>
    <w:rsid w:val="00A51222"/>
    <w:rsid w:val="00A55C74"/>
    <w:rsid w:val="00A7135E"/>
    <w:rsid w:val="00A97113"/>
    <w:rsid w:val="00B25087"/>
    <w:rsid w:val="00B3424F"/>
    <w:rsid w:val="00B51AA9"/>
    <w:rsid w:val="00B537E2"/>
    <w:rsid w:val="00B62697"/>
    <w:rsid w:val="00B65AF7"/>
    <w:rsid w:val="00BA1F42"/>
    <w:rsid w:val="00C12F95"/>
    <w:rsid w:val="00CA1D97"/>
    <w:rsid w:val="00CC3B45"/>
    <w:rsid w:val="00CF6D45"/>
    <w:rsid w:val="00D139F1"/>
    <w:rsid w:val="00D545A0"/>
    <w:rsid w:val="00D74A30"/>
    <w:rsid w:val="00DD53C0"/>
    <w:rsid w:val="00DE5548"/>
    <w:rsid w:val="00E05CDC"/>
    <w:rsid w:val="00E6611F"/>
    <w:rsid w:val="00E70247"/>
    <w:rsid w:val="00E8357F"/>
    <w:rsid w:val="00E84A7C"/>
    <w:rsid w:val="00E9713B"/>
    <w:rsid w:val="00F36F6F"/>
    <w:rsid w:val="00F518AE"/>
    <w:rsid w:val="00F727F8"/>
    <w:rsid w:val="00FC73B7"/>
    <w:rsid w:val="00FD36CB"/>
    <w:rsid w:val="00FD4DEA"/>
    <w:rsid w:val="14390305"/>
    <w:rsid w:val="2AC9F49D"/>
    <w:rsid w:val="41E052AA"/>
    <w:rsid w:val="69A59AF0"/>
    <w:rsid w:val="73FF2970"/>
    <w:rsid w:val="7BD55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8440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ex-AHB@plymouth.ac.uk" TargetMode="External"/><Relationship Id="rId18" Type="http://schemas.openxmlformats.org/officeDocument/2006/relationships/hyperlink" Target="mailto:extexap@plymouth.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hyperlink" Target="https://www.plymouth.ac.uk/uploads/production/document/path/20/20853/Assessment_Policy_21-22.pdf" TargetMode="External"/><Relationship Id="rId2" Type="http://schemas.openxmlformats.org/officeDocument/2006/relationships/customXml" Target="../customXml/item2.xml"/><Relationship Id="rId16" Type="http://schemas.openxmlformats.org/officeDocument/2006/relationships/hyperlink" Target="http://www.plymouth.ac.uk/external-examin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xternalexaminers@plymouth.ac.uk" TargetMode="External"/><Relationship Id="rId10" Type="http://schemas.openxmlformats.org/officeDocument/2006/relationships/endnotes" Target="endnotes.xml"/><Relationship Id="rId19" Type="http://schemas.openxmlformats.org/officeDocument/2006/relationships/hyperlink" Target="mailto:extex-AHB@plymou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ternalexaminers@plymouth.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7747F-C95E-40A1-A406-5553D1B3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50CD1-C0E6-406B-8F1D-EBDE2A3E2E5C}">
  <ds:schemaRefs>
    <ds:schemaRef ds:uri="http://schemas.microsoft.com/sharepoint/v3/contenttype/forms"/>
  </ds:schemaRefs>
</ds:datastoreItem>
</file>

<file path=customXml/itemProps3.xml><?xml version="1.0" encoding="utf-8"?>
<ds:datastoreItem xmlns:ds="http://schemas.openxmlformats.org/officeDocument/2006/customXml" ds:itemID="{849387E6-1A0F-4547-84C0-257CF48CD60A}">
  <ds:schemaRefs>
    <ds:schemaRef ds:uri="http://schemas.microsoft.com/office/2006/metadata/properties"/>
    <ds:schemaRef ds:uri="http://schemas.microsoft.com/office/infopath/2007/PartnerControls"/>
    <ds:schemaRef ds:uri="481faa14-f33a-46c7-8e3d-e10cecab1ab2"/>
  </ds:schemaRefs>
</ds:datastoreItem>
</file>

<file path=customXml/itemProps4.xml><?xml version="1.0" encoding="utf-8"?>
<ds:datastoreItem xmlns:ds="http://schemas.openxmlformats.org/officeDocument/2006/customXml" ds:itemID="{7459FF8F-FC5F-4529-8067-B647FA96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2</cp:revision>
  <dcterms:created xsi:type="dcterms:W3CDTF">2024-12-11T09:03:00Z</dcterms:created>
  <dcterms:modified xsi:type="dcterms:W3CDTF">2024-12-11T09:03:00Z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